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6F542" w14:textId="0D30131A" w:rsidR="00AF7450" w:rsidRPr="003A6A75" w:rsidRDefault="00AF7450" w:rsidP="00582583">
      <w:pPr>
        <w:jc w:val="both"/>
        <w:rPr>
          <w:rFonts w:ascii="Sylfaen" w:hAnsi="Sylfaen"/>
          <w:b/>
          <w:bCs/>
          <w:lang w:val="ka-GE"/>
        </w:rPr>
      </w:pPr>
      <w:r w:rsidRPr="003A6A75">
        <w:rPr>
          <w:rFonts w:ascii="Sylfaen" w:hAnsi="Sylfaen"/>
          <w:b/>
          <w:bCs/>
          <w:lang w:val="ka-GE"/>
        </w:rPr>
        <w:t xml:space="preserve">შპს „ევროპის უნივერსიტეტის“ რექტორის ნინო ტალიაშვილის, </w:t>
      </w:r>
      <w:r w:rsidR="00582583" w:rsidRPr="00582583">
        <w:rPr>
          <w:rFonts w:ascii="Sylfaen" w:hAnsi="Sylfaen"/>
          <w:b/>
          <w:bCs/>
          <w:lang w:val="ka-GE"/>
        </w:rPr>
        <w:t>2025 წლის 11</w:t>
      </w:r>
      <w:r w:rsidR="00582583">
        <w:rPr>
          <w:rFonts w:ascii="Sylfaen" w:hAnsi="Sylfaen"/>
          <w:b/>
          <w:bCs/>
          <w:lang w:val="ka-GE"/>
        </w:rPr>
        <w:t xml:space="preserve"> </w:t>
      </w:r>
      <w:bookmarkStart w:id="0" w:name="_GoBack"/>
      <w:bookmarkEnd w:id="0"/>
      <w:r w:rsidR="00582583" w:rsidRPr="00582583">
        <w:rPr>
          <w:rFonts w:ascii="Sylfaen" w:hAnsi="Sylfaen"/>
          <w:b/>
          <w:bCs/>
          <w:lang w:val="ka-GE"/>
        </w:rPr>
        <w:t xml:space="preserve">სექტემბრის №70412 </w:t>
      </w:r>
      <w:r w:rsidRPr="003A6A75">
        <w:rPr>
          <w:rFonts w:ascii="Sylfaen" w:hAnsi="Sylfaen"/>
          <w:b/>
          <w:bCs/>
          <w:lang w:val="ka-GE"/>
        </w:rPr>
        <w:t>ბრძანებით,</w:t>
      </w:r>
      <w:r w:rsidRPr="003A6A75">
        <w:rPr>
          <w:rFonts w:ascii="Sylfaen" w:hAnsi="Sylfaen"/>
        </w:rPr>
        <w:t xml:space="preserve"> </w:t>
      </w:r>
      <w:r w:rsidRPr="003A6A75">
        <w:rPr>
          <w:rFonts w:ascii="Sylfaen" w:hAnsi="Sylfaen"/>
          <w:b/>
          <w:bCs/>
          <w:lang w:val="ka-GE"/>
        </w:rPr>
        <w:t>სტომატოლოგიის ფაკულტეტზე გამოცხადებული აკადემიური კონკურსის ფარგლებში, სტომატოლოგიის ინგლისურენოვან</w:t>
      </w:r>
      <w:r w:rsidRPr="003A6A75">
        <w:rPr>
          <w:rFonts w:ascii="Sylfaen" w:hAnsi="Sylfaen"/>
          <w:b/>
          <w:bCs/>
        </w:rPr>
        <w:t xml:space="preserve"> </w:t>
      </w:r>
      <w:r w:rsidRPr="003A6A75">
        <w:rPr>
          <w:rFonts w:ascii="Sylfaen" w:hAnsi="Sylfaen"/>
          <w:b/>
          <w:bCs/>
          <w:lang w:val="ka-GE"/>
        </w:rPr>
        <w:t>საგანმანათლებლო პროგრამაზე,  ღია კონკურსის შედეგად აკადემიური ნიშნით, კლინიკური მიმართულებით შეირჩა შემდეგი პერსონალი:</w:t>
      </w:r>
    </w:p>
    <w:p w14:paraId="1A4BD7D8" w14:textId="77777777" w:rsidR="00AF7450" w:rsidRPr="003A6A75" w:rsidRDefault="00AF7450" w:rsidP="00AF7450">
      <w:pPr>
        <w:spacing w:after="0" w:line="276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</w:p>
    <w:p w14:paraId="6AA43E67" w14:textId="77777777" w:rsidR="00AF7450" w:rsidRPr="003A6A75" w:rsidRDefault="00AF7450" w:rsidP="00AF7450">
      <w:pPr>
        <w:spacing w:after="0" w:line="276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  <w:r w:rsidRPr="003A6A75">
        <w:rPr>
          <w:rFonts w:ascii="Sylfaen" w:eastAsia="Times New Roman" w:hAnsi="Sylfaen" w:cs="Times New Roman"/>
          <w:b/>
          <w:noProof/>
          <w:lang w:val="ka-GE"/>
        </w:rPr>
        <w:t>კლინიკური მიმართულება (აკადემიური ნიშნით) (ინგლისურენოვანი):</w:t>
      </w:r>
    </w:p>
    <w:p w14:paraId="39FAD374" w14:textId="77777777" w:rsidR="00AF7450" w:rsidRPr="003A6A75" w:rsidRDefault="00AF7450" w:rsidP="00AF7450">
      <w:pPr>
        <w:spacing w:after="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</w:p>
    <w:p w14:paraId="668EE167" w14:textId="77777777" w:rsidR="00AF7450" w:rsidRPr="003A6A75" w:rsidRDefault="00AF7450" w:rsidP="00AF7450">
      <w:p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3A6A75">
        <w:rPr>
          <w:rFonts w:ascii="Sylfaen" w:eastAsia="Times New Roman" w:hAnsi="Sylfaen" w:cs="Times New Roman"/>
          <w:b/>
          <w:noProof/>
          <w:lang w:val="ka-GE"/>
        </w:rPr>
        <w:t xml:space="preserve">თერაპიული სტომატოლოგია </w:t>
      </w:r>
      <w:r w:rsidRPr="003A6A75">
        <w:rPr>
          <w:rFonts w:ascii="Sylfaen" w:eastAsia="Arial Unicode MS" w:hAnsi="Sylfaen" w:cs="Arial Unicode MS"/>
          <w:lang w:val="ka-GE"/>
        </w:rPr>
        <w:t>- მარიკა ზურმუხტაშვილი, ასოცირებული პროფესორის აკადემიური თანამდებობა;</w:t>
      </w:r>
    </w:p>
    <w:p w14:paraId="126A2B93" w14:textId="77777777" w:rsidR="00AF7450" w:rsidRPr="003A6A75" w:rsidRDefault="00AF7450" w:rsidP="00AF7450">
      <w:pPr>
        <w:spacing w:after="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</w:p>
    <w:p w14:paraId="0E16633F" w14:textId="77777777" w:rsidR="00AF7450" w:rsidRPr="003A6A75" w:rsidRDefault="00AF7450" w:rsidP="00AF7450">
      <w:p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3A6A75">
        <w:rPr>
          <w:rFonts w:ascii="Sylfaen" w:eastAsia="Times New Roman" w:hAnsi="Sylfaen" w:cs="Times New Roman"/>
          <w:b/>
          <w:noProof/>
          <w:lang w:val="ka-GE"/>
        </w:rPr>
        <w:t xml:space="preserve">თერაპიული სტომატოლოგია </w:t>
      </w:r>
      <w:r w:rsidRPr="003A6A75">
        <w:rPr>
          <w:rFonts w:ascii="Sylfaen" w:eastAsia="Arial Unicode MS" w:hAnsi="Sylfaen" w:cs="Arial Unicode MS"/>
          <w:lang w:val="ka-GE"/>
        </w:rPr>
        <w:t>- სალომე ომიაძე, ასოცირებული პროფესორის აკადემიური თანამდებობა.</w:t>
      </w:r>
    </w:p>
    <w:p w14:paraId="0BEA2E3F" w14:textId="77777777" w:rsidR="005C56F3" w:rsidRDefault="00582583"/>
    <w:sectPr w:rsidR="005C5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6597F"/>
    <w:multiLevelType w:val="hybridMultilevel"/>
    <w:tmpl w:val="4A5A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50"/>
    <w:rsid w:val="003A6A75"/>
    <w:rsid w:val="00582583"/>
    <w:rsid w:val="006E0D1E"/>
    <w:rsid w:val="00AF7450"/>
    <w:rsid w:val="00BB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EE57"/>
  <w15:chartTrackingRefBased/>
  <w15:docId w15:val="{A2102062-CF81-4307-8D4A-FFE9B3EB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Berikashvili</dc:creator>
  <cp:keywords/>
  <dc:description/>
  <cp:lastModifiedBy>Magda Berikashvili</cp:lastModifiedBy>
  <cp:revision>2</cp:revision>
  <cp:lastPrinted>2025-10-31T12:47:00Z</cp:lastPrinted>
  <dcterms:created xsi:type="dcterms:W3CDTF">2025-10-31T12:36:00Z</dcterms:created>
  <dcterms:modified xsi:type="dcterms:W3CDTF">2025-10-31T13:58:00Z</dcterms:modified>
</cp:coreProperties>
</file>