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711F96" w14:textId="2FB70000" w:rsidR="00F75A59" w:rsidRPr="00BA1C1F" w:rsidRDefault="00FF6B72">
      <w:pPr>
        <w:tabs>
          <w:tab w:val="left" w:pos="990"/>
        </w:tabs>
        <w:ind w:left="-630"/>
        <w:jc w:val="both"/>
        <w:rPr>
          <w:rFonts w:ascii="Sylfaen" w:eastAsia="Verdana" w:hAnsi="Sylfaen" w:cs="Verdana"/>
          <w:sz w:val="24"/>
          <w:szCs w:val="24"/>
        </w:rPr>
      </w:pPr>
      <w:bookmarkStart w:id="0" w:name="_GoBack"/>
      <w:bookmarkEnd w:id="0"/>
      <w:r w:rsidRPr="00BA1C1F">
        <w:rPr>
          <w:rFonts w:ascii="Sylfaen" w:hAnsi="Sylfaen"/>
          <w:noProof/>
          <w:lang w:val="en-US"/>
        </w:rPr>
        <mc:AlternateContent>
          <mc:Choice Requires="wps">
            <w:drawing>
              <wp:anchor distT="0" distB="0" distL="114300" distR="114300" simplePos="0" relativeHeight="251659264" behindDoc="0" locked="0" layoutInCell="1" hidden="0" allowOverlap="1" wp14:anchorId="699F4A3F" wp14:editId="0A76769D">
                <wp:simplePos x="0" y="0"/>
                <wp:positionH relativeFrom="margin">
                  <wp:align>right</wp:align>
                </wp:positionH>
                <wp:positionV relativeFrom="paragraph">
                  <wp:posOffset>2295525</wp:posOffset>
                </wp:positionV>
                <wp:extent cx="3457575" cy="1666875"/>
                <wp:effectExtent l="0" t="0" r="9525" b="9525"/>
                <wp:wrapSquare wrapText="bothSides" distT="0" distB="0" distL="114300" distR="114300"/>
                <wp:docPr id="4" name="Freeform 4"/>
                <wp:cNvGraphicFramePr/>
                <a:graphic xmlns:a="http://schemas.openxmlformats.org/drawingml/2006/main">
                  <a:graphicData uri="http://schemas.microsoft.com/office/word/2010/wordprocessingShape">
                    <wps:wsp>
                      <wps:cNvSpPr/>
                      <wps:spPr>
                        <a:xfrm>
                          <a:off x="0" y="0"/>
                          <a:ext cx="3457575" cy="1666875"/>
                        </a:xfrm>
                        <a:custGeom>
                          <a:avLst/>
                          <a:gdLst/>
                          <a:ahLst/>
                          <a:cxnLst/>
                          <a:rect l="l" t="t" r="r" b="b"/>
                          <a:pathLst>
                            <a:path w="2922270" h="1466850" extrusionOk="0">
                              <a:moveTo>
                                <a:pt x="0" y="0"/>
                              </a:moveTo>
                              <a:lnTo>
                                <a:pt x="0" y="1466850"/>
                              </a:lnTo>
                              <a:lnTo>
                                <a:pt x="2922270" y="1466850"/>
                              </a:lnTo>
                              <a:lnTo>
                                <a:pt x="2922270" y="0"/>
                              </a:lnTo>
                              <a:close/>
                            </a:path>
                          </a:pathLst>
                        </a:custGeom>
                        <a:solidFill>
                          <a:srgbClr val="FFFFFF"/>
                        </a:solidFill>
                        <a:ln>
                          <a:noFill/>
                        </a:ln>
                      </wps:spPr>
                      <wps:txbx>
                        <w:txbxContent>
                          <w:p w14:paraId="1A09FA28" w14:textId="77777777" w:rsidR="001767AA" w:rsidRPr="00354C28" w:rsidRDefault="001767AA" w:rsidP="00E16629">
                            <w:pPr>
                              <w:spacing w:line="258" w:lineRule="auto"/>
                              <w:jc w:val="right"/>
                              <w:textDirection w:val="btLr"/>
                              <w:rPr>
                                <w:rFonts w:ascii="Arial Unicode MS" w:eastAsia="Arial Unicode MS" w:hAnsi="Arial Unicode MS" w:cs="Arial Unicode MS"/>
                                <w:i/>
                                <w:sz w:val="16"/>
                                <w:szCs w:val="16"/>
                              </w:rPr>
                            </w:pPr>
                            <w:r w:rsidRPr="00354C28">
                              <w:rPr>
                                <w:rFonts w:ascii="Arial Unicode MS" w:eastAsia="Arial Unicode MS" w:hAnsi="Arial Unicode MS" w:cs="Arial Unicode MS"/>
                                <w:i/>
                                <w:sz w:val="16"/>
                                <w:szCs w:val="16"/>
                              </w:rPr>
                              <w:t>დოკუმენტი დამტკიცებულია უნივერსიტეტის რექტორის 2020 წლის 19 მარტის №79 ბრძანებით</w:t>
                            </w:r>
                          </w:p>
                          <w:p w14:paraId="0BCE8955" w14:textId="4F80EFB2" w:rsidR="001767AA" w:rsidRPr="00354C28" w:rsidRDefault="001767AA">
                            <w:pPr>
                              <w:spacing w:line="258" w:lineRule="auto"/>
                              <w:jc w:val="right"/>
                              <w:textDirection w:val="btLr"/>
                              <w:rPr>
                                <w:rFonts w:ascii="Arial Unicode MS" w:eastAsia="Arial Unicode MS" w:hAnsi="Arial Unicode MS" w:cs="Arial Unicode MS"/>
                                <w:i/>
                                <w:sz w:val="16"/>
                                <w:szCs w:val="16"/>
                              </w:rPr>
                            </w:pPr>
                            <w:r w:rsidRPr="00354C28">
                              <w:rPr>
                                <w:rFonts w:ascii="Arial Unicode MS" w:eastAsia="Arial Unicode MS" w:hAnsi="Arial Unicode MS" w:cs="Arial Unicode MS"/>
                                <w:i/>
                                <w:sz w:val="16"/>
                                <w:szCs w:val="16"/>
                              </w:rPr>
                              <w:t xml:space="preserve">დოკუმენტში ცვლილებები განხორციელდა უნივერსიტეტის რექტორის 2020 წლის 21 ივლისის №  192 </w:t>
                            </w:r>
                            <w:r>
                              <w:rPr>
                                <w:rFonts w:ascii="Arial Unicode MS" w:eastAsia="Arial Unicode MS" w:hAnsi="Arial Unicode MS" w:cs="Arial Unicode MS"/>
                                <w:i/>
                                <w:sz w:val="16"/>
                                <w:szCs w:val="16"/>
                              </w:rPr>
                              <w:t xml:space="preserve">და 2020 წლის 21 ოქტომბრის </w:t>
                            </w:r>
                            <w:r>
                              <w:rPr>
                                <w:rFonts w:ascii="Arial Unicode MS" w:eastAsia="Arial Unicode MS" w:hAnsi="Arial Unicode MS" w:cs="Arial Unicode MS" w:hint="eastAsia"/>
                                <w:i/>
                                <w:sz w:val="16"/>
                                <w:szCs w:val="16"/>
                              </w:rPr>
                              <w:t>№</w:t>
                            </w:r>
                            <w:r>
                              <w:rPr>
                                <w:rFonts w:ascii="Arial Unicode MS" w:eastAsia="Arial Unicode MS" w:hAnsi="Arial Unicode MS" w:cs="Arial Unicode MS"/>
                                <w:i/>
                                <w:sz w:val="16"/>
                                <w:szCs w:val="16"/>
                              </w:rPr>
                              <w:t xml:space="preserve">301, 2020 </w:t>
                            </w:r>
                            <w:r>
                              <w:rPr>
                                <w:rFonts w:ascii="Sylfaen" w:eastAsia="Arial Unicode MS" w:hAnsi="Sylfaen" w:cs="Arial Unicode MS"/>
                                <w:i/>
                                <w:sz w:val="16"/>
                                <w:szCs w:val="16"/>
                              </w:rPr>
                              <w:t>წლის 31 დეკემბრის №375, 2022 წლის 31 მაისის №</w:t>
                            </w:r>
                            <w:r w:rsidRPr="001767AA">
                              <w:rPr>
                                <w:rFonts w:ascii="Sylfaen" w:eastAsia="Arial Unicode MS" w:hAnsi="Sylfaen" w:cs="Arial Unicode MS"/>
                                <w:i/>
                                <w:sz w:val="16"/>
                                <w:szCs w:val="16"/>
                              </w:rPr>
                              <w:t>117809</w:t>
                            </w:r>
                            <w:r w:rsidR="003C0401">
                              <w:rPr>
                                <w:rFonts w:ascii="Sylfaen" w:eastAsia="Arial Unicode MS" w:hAnsi="Sylfaen" w:cs="Arial Unicode MS"/>
                                <w:i/>
                                <w:sz w:val="16"/>
                                <w:szCs w:val="16"/>
                              </w:rPr>
                              <w:t>, 2022 წლის 29 ნოემბრის №</w:t>
                            </w:r>
                            <w:r>
                              <w:rPr>
                                <w:rFonts w:ascii="Sylfaen" w:eastAsia="Arial Unicode MS" w:hAnsi="Sylfaen" w:cs="Arial Unicode MS"/>
                                <w:i/>
                                <w:sz w:val="16"/>
                                <w:szCs w:val="16"/>
                              </w:rPr>
                              <w:t xml:space="preserve"> </w:t>
                            </w:r>
                            <w:r w:rsidR="003C0401" w:rsidRPr="003C0401">
                              <w:rPr>
                                <w:rFonts w:ascii="Sylfaen" w:eastAsia="Arial Unicode MS" w:hAnsi="Sylfaen" w:cs="Arial Unicode MS"/>
                                <w:i/>
                                <w:sz w:val="16"/>
                                <w:szCs w:val="16"/>
                              </w:rPr>
                              <w:t>139470</w:t>
                            </w:r>
                            <w:r>
                              <w:rPr>
                                <w:rFonts w:ascii="Arial Unicode MS" w:eastAsia="Arial Unicode MS" w:hAnsi="Arial Unicode MS" w:cs="Arial Unicode MS"/>
                                <w:i/>
                                <w:sz w:val="16"/>
                                <w:szCs w:val="16"/>
                              </w:rPr>
                              <w:t xml:space="preserve"> </w:t>
                            </w:r>
                            <w:r w:rsidR="00EA5B28">
                              <w:rPr>
                                <w:rFonts w:ascii="Arial Unicode MS" w:eastAsia="Arial Unicode MS" w:hAnsi="Arial Unicode MS" w:cs="Arial Unicode MS"/>
                                <w:i/>
                                <w:sz w:val="16"/>
                                <w:szCs w:val="16"/>
                              </w:rPr>
                              <w:t xml:space="preserve">, 2023 წლის 31 მარტის </w:t>
                            </w:r>
                            <w:r w:rsidR="00EA5B28">
                              <w:rPr>
                                <w:rFonts w:ascii="Arial Unicode MS" w:eastAsia="Arial Unicode MS" w:hAnsi="Arial Unicode MS" w:cs="Arial Unicode MS" w:hint="eastAsia"/>
                                <w:i/>
                                <w:sz w:val="16"/>
                                <w:szCs w:val="16"/>
                              </w:rPr>
                              <w:t xml:space="preserve">№ </w:t>
                            </w:r>
                            <w:r w:rsidR="00BA1C1F">
                              <w:rPr>
                                <w:rFonts w:ascii="Arial Unicode MS" w:eastAsia="Arial Unicode MS" w:hAnsi="Arial Unicode MS" w:cs="Arial Unicode MS"/>
                                <w:i/>
                                <w:sz w:val="16"/>
                                <w:szCs w:val="16"/>
                              </w:rPr>
                              <w:t>10375</w:t>
                            </w:r>
                            <w:r w:rsidR="00EA5CAA">
                              <w:rPr>
                                <w:rFonts w:ascii="Arial Unicode MS" w:eastAsia="Arial Unicode MS" w:hAnsi="Arial Unicode MS" w:cs="Arial Unicode MS"/>
                                <w:i/>
                                <w:sz w:val="16"/>
                                <w:szCs w:val="16"/>
                              </w:rPr>
                              <w:t xml:space="preserve">, 2025 წლის 21 მარტის </w:t>
                            </w:r>
                            <w:r w:rsidR="00EA5CAA">
                              <w:rPr>
                                <w:rFonts w:ascii="Arial Unicode MS" w:eastAsia="Arial Unicode MS" w:hAnsi="Arial Unicode MS" w:cs="Arial Unicode MS" w:hint="eastAsia"/>
                                <w:i/>
                                <w:sz w:val="16"/>
                                <w:szCs w:val="16"/>
                              </w:rPr>
                              <w:t>№</w:t>
                            </w:r>
                            <w:r w:rsidR="00EA5CAA" w:rsidRPr="00EA5CAA">
                              <w:rPr>
                                <w:rFonts w:ascii="Arial Unicode MS" w:eastAsia="Arial Unicode MS" w:hAnsi="Arial Unicode MS" w:cs="Arial Unicode MS"/>
                                <w:i/>
                                <w:sz w:val="16"/>
                                <w:szCs w:val="16"/>
                              </w:rPr>
                              <w:t>17453</w:t>
                            </w:r>
                            <w:r w:rsidR="00EA5CAA">
                              <w:rPr>
                                <w:rFonts w:ascii="Arial Unicode MS" w:eastAsia="Arial Unicode MS" w:hAnsi="Arial Unicode MS" w:cs="Arial Unicode MS"/>
                                <w:i/>
                                <w:sz w:val="16"/>
                                <w:szCs w:val="16"/>
                              </w:rPr>
                              <w:t xml:space="preserve"> </w:t>
                            </w:r>
                            <w:r w:rsidRPr="00354C28">
                              <w:rPr>
                                <w:rFonts w:ascii="Arial Unicode MS" w:eastAsia="Arial Unicode MS" w:hAnsi="Arial Unicode MS" w:cs="Arial Unicode MS"/>
                                <w:i/>
                                <w:sz w:val="16"/>
                                <w:szCs w:val="16"/>
                              </w:rPr>
                              <w:t>ბრძანებ</w:t>
                            </w:r>
                            <w:r>
                              <w:rPr>
                                <w:rFonts w:ascii="Arial Unicode MS" w:eastAsia="Arial Unicode MS" w:hAnsi="Arial Unicode MS" w:cs="Arial Unicode MS"/>
                                <w:i/>
                                <w:sz w:val="16"/>
                                <w:szCs w:val="16"/>
                              </w:rPr>
                              <w:t>ებ</w:t>
                            </w:r>
                            <w:r w:rsidRPr="00354C28">
                              <w:rPr>
                                <w:rFonts w:ascii="Arial Unicode MS" w:eastAsia="Arial Unicode MS" w:hAnsi="Arial Unicode MS" w:cs="Arial Unicode MS"/>
                                <w:i/>
                                <w:sz w:val="16"/>
                                <w:szCs w:val="16"/>
                              </w:rPr>
                              <w:t>ით</w:t>
                            </w:r>
                          </w:p>
                          <w:p w14:paraId="0D772938" w14:textId="77777777" w:rsidR="001767AA" w:rsidRDefault="001767AA">
                            <w:pPr>
                              <w:spacing w:line="258" w:lineRule="auto"/>
                              <w:jc w:val="right"/>
                              <w:textDirection w:val="btLr"/>
                            </w:pPr>
                          </w:p>
                        </w:txbxContent>
                      </wps:txbx>
                      <wps:bodyPr spcFirstLastPara="1" wrap="square" lIns="114300" tIns="45700" rIns="114300" bIns="45700" anchor="t" anchorCtr="0">
                        <a:noAutofit/>
                      </wps:bodyPr>
                    </wps:wsp>
                  </a:graphicData>
                </a:graphic>
                <wp14:sizeRelH relativeFrom="margin">
                  <wp14:pctWidth>0</wp14:pctWidth>
                </wp14:sizeRelH>
                <wp14:sizeRelV relativeFrom="margin">
                  <wp14:pctHeight>0</wp14:pctHeight>
                </wp14:sizeRelV>
              </wp:anchor>
            </w:drawing>
          </mc:Choice>
          <mc:Fallback>
            <w:pict>
              <v:shape w14:anchorId="699F4A3F" id="Freeform 4" o:spid="_x0000_s1026" style="position:absolute;left:0;text-align:left;margin-left:221.05pt;margin-top:180.75pt;width:272.25pt;height:131.2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coordsize="2922270,14668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" adj="-11796480,,5400" path="m,l,1466850r2922270,l2922270,,,xe" stroked="f">
                <v:stroke joinstyle="miter"/>
                <v:formulas/>
                <v:path arrowok="t" o:extrusionok="f" o:connecttype="custom" textboxrect="0,0,2922270,1466850"/>
                <v:textbox inset="9pt,1.2694mm,9pt,1.2694mm">
                  <w:txbxContent>
                    <w:p w14:paraId="1A09FA28" w14:textId="77777777" w:rsidR="001767AA" w:rsidRPr="00354C28" w:rsidRDefault="001767AA" w:rsidP="00E16629">
                      <w:pPr>
                        <w:spacing w:line="258" w:lineRule="auto"/>
                        <w:jc w:val="right"/>
                        <w:textDirection w:val="btLr"/>
                        <w:rPr>
                          <w:rFonts w:ascii="Arial Unicode MS" w:eastAsia="Arial Unicode MS" w:hAnsi="Arial Unicode MS" w:cs="Arial Unicode MS"/>
                          <w:i/>
                          <w:sz w:val="16"/>
                          <w:szCs w:val="16"/>
                        </w:rPr>
                      </w:pPr>
                      <w:r w:rsidRPr="00354C28">
                        <w:rPr>
                          <w:rFonts w:ascii="Arial Unicode MS" w:eastAsia="Arial Unicode MS" w:hAnsi="Arial Unicode MS" w:cs="Arial Unicode MS"/>
                          <w:i/>
                          <w:sz w:val="16"/>
                          <w:szCs w:val="16"/>
                        </w:rPr>
                        <w:t>დოკუმენტი დამტკიცებულია უნივერსიტეტის რექტორის 2020 წლის 19 მარტის №79 ბრძანებით</w:t>
                      </w:r>
                    </w:p>
                    <w:p w14:paraId="0BCE8955" w14:textId="4F80EFB2" w:rsidR="001767AA" w:rsidRPr="00354C28" w:rsidRDefault="001767AA">
                      <w:pPr>
                        <w:spacing w:line="258" w:lineRule="auto"/>
                        <w:jc w:val="right"/>
                        <w:textDirection w:val="btLr"/>
                        <w:rPr>
                          <w:rFonts w:ascii="Arial Unicode MS" w:eastAsia="Arial Unicode MS" w:hAnsi="Arial Unicode MS" w:cs="Arial Unicode MS"/>
                          <w:i/>
                          <w:sz w:val="16"/>
                          <w:szCs w:val="16"/>
                        </w:rPr>
                      </w:pPr>
                      <w:r w:rsidRPr="00354C28">
                        <w:rPr>
                          <w:rFonts w:ascii="Arial Unicode MS" w:eastAsia="Arial Unicode MS" w:hAnsi="Arial Unicode MS" w:cs="Arial Unicode MS"/>
                          <w:i/>
                          <w:sz w:val="16"/>
                          <w:szCs w:val="16"/>
                        </w:rPr>
                        <w:t xml:space="preserve">დოკუმენტში ცვლილებები განხორციელდა უნივერსიტეტის რექტორის 2020 წლის 21 ივლისის №  192 </w:t>
                      </w:r>
                      <w:r>
                        <w:rPr>
                          <w:rFonts w:ascii="Arial Unicode MS" w:eastAsia="Arial Unicode MS" w:hAnsi="Arial Unicode MS" w:cs="Arial Unicode MS"/>
                          <w:i/>
                          <w:sz w:val="16"/>
                          <w:szCs w:val="16"/>
                        </w:rPr>
                        <w:t xml:space="preserve">და 2020 წლის 21 ოქტომბრის </w:t>
                      </w:r>
                      <w:r>
                        <w:rPr>
                          <w:rFonts w:ascii="Arial Unicode MS" w:eastAsia="Arial Unicode MS" w:hAnsi="Arial Unicode MS" w:cs="Arial Unicode MS" w:hint="eastAsia"/>
                          <w:i/>
                          <w:sz w:val="16"/>
                          <w:szCs w:val="16"/>
                        </w:rPr>
                        <w:t>№</w:t>
                      </w:r>
                      <w:r>
                        <w:rPr>
                          <w:rFonts w:ascii="Arial Unicode MS" w:eastAsia="Arial Unicode MS" w:hAnsi="Arial Unicode MS" w:cs="Arial Unicode MS"/>
                          <w:i/>
                          <w:sz w:val="16"/>
                          <w:szCs w:val="16"/>
                        </w:rPr>
                        <w:t xml:space="preserve">301, 2020 </w:t>
                      </w:r>
                      <w:r>
                        <w:rPr>
                          <w:rFonts w:ascii="Sylfaen" w:eastAsia="Arial Unicode MS" w:hAnsi="Sylfaen" w:cs="Arial Unicode MS"/>
                          <w:i/>
                          <w:sz w:val="16"/>
                          <w:szCs w:val="16"/>
                        </w:rPr>
                        <w:t>წლის 31 დეკემბრის №375, 2022 წლის 31 მაისის №</w:t>
                      </w:r>
                      <w:r w:rsidRPr="001767AA">
                        <w:rPr>
                          <w:rFonts w:ascii="Sylfaen" w:eastAsia="Arial Unicode MS" w:hAnsi="Sylfaen" w:cs="Arial Unicode MS"/>
                          <w:i/>
                          <w:sz w:val="16"/>
                          <w:szCs w:val="16"/>
                        </w:rPr>
                        <w:t>117809</w:t>
                      </w:r>
                      <w:r w:rsidR="003C0401">
                        <w:rPr>
                          <w:rFonts w:ascii="Sylfaen" w:eastAsia="Arial Unicode MS" w:hAnsi="Sylfaen" w:cs="Arial Unicode MS"/>
                          <w:i/>
                          <w:sz w:val="16"/>
                          <w:szCs w:val="16"/>
                        </w:rPr>
                        <w:t>, 2022 წლის 29 ნოემბრის №</w:t>
                      </w:r>
                      <w:r>
                        <w:rPr>
                          <w:rFonts w:ascii="Sylfaen" w:eastAsia="Arial Unicode MS" w:hAnsi="Sylfaen" w:cs="Arial Unicode MS"/>
                          <w:i/>
                          <w:sz w:val="16"/>
                          <w:szCs w:val="16"/>
                        </w:rPr>
                        <w:t xml:space="preserve"> </w:t>
                      </w:r>
                      <w:r w:rsidR="003C0401" w:rsidRPr="003C0401">
                        <w:rPr>
                          <w:rFonts w:ascii="Sylfaen" w:eastAsia="Arial Unicode MS" w:hAnsi="Sylfaen" w:cs="Arial Unicode MS"/>
                          <w:i/>
                          <w:sz w:val="16"/>
                          <w:szCs w:val="16"/>
                        </w:rPr>
                        <w:t>139470</w:t>
                      </w:r>
                      <w:r>
                        <w:rPr>
                          <w:rFonts w:ascii="Arial Unicode MS" w:eastAsia="Arial Unicode MS" w:hAnsi="Arial Unicode MS" w:cs="Arial Unicode MS"/>
                          <w:i/>
                          <w:sz w:val="16"/>
                          <w:szCs w:val="16"/>
                        </w:rPr>
                        <w:t xml:space="preserve"> </w:t>
                      </w:r>
                      <w:r w:rsidR="00EA5B28">
                        <w:rPr>
                          <w:rFonts w:ascii="Arial Unicode MS" w:eastAsia="Arial Unicode MS" w:hAnsi="Arial Unicode MS" w:cs="Arial Unicode MS"/>
                          <w:i/>
                          <w:sz w:val="16"/>
                          <w:szCs w:val="16"/>
                        </w:rPr>
                        <w:t xml:space="preserve">, 2023 წლის 31 მარტის </w:t>
                      </w:r>
                      <w:r w:rsidR="00EA5B28">
                        <w:rPr>
                          <w:rFonts w:ascii="Arial Unicode MS" w:eastAsia="Arial Unicode MS" w:hAnsi="Arial Unicode MS" w:cs="Arial Unicode MS" w:hint="eastAsia"/>
                          <w:i/>
                          <w:sz w:val="16"/>
                          <w:szCs w:val="16"/>
                        </w:rPr>
                        <w:t xml:space="preserve">№ </w:t>
                      </w:r>
                      <w:r w:rsidR="00BA1C1F">
                        <w:rPr>
                          <w:rFonts w:ascii="Arial Unicode MS" w:eastAsia="Arial Unicode MS" w:hAnsi="Arial Unicode MS" w:cs="Arial Unicode MS"/>
                          <w:i/>
                          <w:sz w:val="16"/>
                          <w:szCs w:val="16"/>
                        </w:rPr>
                        <w:t>10375</w:t>
                      </w:r>
                      <w:r w:rsidR="00EA5CAA">
                        <w:rPr>
                          <w:rFonts w:ascii="Arial Unicode MS" w:eastAsia="Arial Unicode MS" w:hAnsi="Arial Unicode MS" w:cs="Arial Unicode MS"/>
                          <w:i/>
                          <w:sz w:val="16"/>
                          <w:szCs w:val="16"/>
                        </w:rPr>
                        <w:t xml:space="preserve">, 2025 წლის 21 მარტის </w:t>
                      </w:r>
                      <w:r w:rsidR="00EA5CAA">
                        <w:rPr>
                          <w:rFonts w:ascii="Arial Unicode MS" w:eastAsia="Arial Unicode MS" w:hAnsi="Arial Unicode MS" w:cs="Arial Unicode MS" w:hint="eastAsia"/>
                          <w:i/>
                          <w:sz w:val="16"/>
                          <w:szCs w:val="16"/>
                        </w:rPr>
                        <w:t>№</w:t>
                      </w:r>
                      <w:r w:rsidR="00EA5CAA" w:rsidRPr="00EA5CAA">
                        <w:rPr>
                          <w:rFonts w:ascii="Arial Unicode MS" w:eastAsia="Arial Unicode MS" w:hAnsi="Arial Unicode MS" w:cs="Arial Unicode MS"/>
                          <w:i/>
                          <w:sz w:val="16"/>
                          <w:szCs w:val="16"/>
                        </w:rPr>
                        <w:t>17453</w:t>
                      </w:r>
                      <w:r w:rsidR="00EA5CAA">
                        <w:rPr>
                          <w:rFonts w:ascii="Arial Unicode MS" w:eastAsia="Arial Unicode MS" w:hAnsi="Arial Unicode MS" w:cs="Arial Unicode MS"/>
                          <w:i/>
                          <w:sz w:val="16"/>
                          <w:szCs w:val="16"/>
                        </w:rPr>
                        <w:t xml:space="preserve"> </w:t>
                      </w:r>
                      <w:r w:rsidRPr="00354C28">
                        <w:rPr>
                          <w:rFonts w:ascii="Arial Unicode MS" w:eastAsia="Arial Unicode MS" w:hAnsi="Arial Unicode MS" w:cs="Arial Unicode MS"/>
                          <w:i/>
                          <w:sz w:val="16"/>
                          <w:szCs w:val="16"/>
                        </w:rPr>
                        <w:t>ბრძანებ</w:t>
                      </w:r>
                      <w:r>
                        <w:rPr>
                          <w:rFonts w:ascii="Arial Unicode MS" w:eastAsia="Arial Unicode MS" w:hAnsi="Arial Unicode MS" w:cs="Arial Unicode MS"/>
                          <w:i/>
                          <w:sz w:val="16"/>
                          <w:szCs w:val="16"/>
                        </w:rPr>
                        <w:t>ებ</w:t>
                      </w:r>
                      <w:r w:rsidRPr="00354C28">
                        <w:rPr>
                          <w:rFonts w:ascii="Arial Unicode MS" w:eastAsia="Arial Unicode MS" w:hAnsi="Arial Unicode MS" w:cs="Arial Unicode MS"/>
                          <w:i/>
                          <w:sz w:val="16"/>
                          <w:szCs w:val="16"/>
                        </w:rPr>
                        <w:t>ით</w:t>
                      </w:r>
                    </w:p>
                    <w:p w14:paraId="0D772938" w14:textId="77777777" w:rsidR="001767AA" w:rsidRDefault="001767AA">
                      <w:pPr>
                        <w:spacing w:line="258" w:lineRule="auto"/>
                        <w:jc w:val="right"/>
                        <w:textDirection w:val="btLr"/>
                      </w:pPr>
                    </w:p>
                  </w:txbxContent>
                </v:textbox>
                <w10:wrap type="square" anchorx="margin"/>
              </v:shape>
            </w:pict>
          </mc:Fallback>
        </mc:AlternateContent>
      </w:r>
      <w:r w:rsidR="00800037" w:rsidRPr="00BA1C1F">
        <w:rPr>
          <w:rFonts w:ascii="Sylfaen" w:eastAsia="Verdana" w:hAnsi="Sylfaen" w:cs="Verdana"/>
          <w:noProof/>
          <w:sz w:val="24"/>
          <w:szCs w:val="24"/>
          <w:lang w:val="en-US"/>
        </w:rPr>
        <w:drawing>
          <wp:inline distT="0" distB="0" distL="0" distR="0" wp14:anchorId="35548825" wp14:editId="06F7D1C8">
            <wp:extent cx="8912815" cy="10240121"/>
            <wp:effectExtent l="0" t="0" r="0" b="0"/>
            <wp:docPr id="5"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8"/>
                    <a:srcRect/>
                    <a:stretch>
                      <a:fillRect/>
                    </a:stretch>
                  </pic:blipFill>
                  <pic:spPr>
                    <a:xfrm>
                      <a:off x="0" y="0"/>
                      <a:ext cx="8912815" cy="10240121"/>
                    </a:xfrm>
                    <a:prstGeom prst="rect">
                      <a:avLst/>
                    </a:prstGeom>
                    <a:ln/>
                  </pic:spPr>
                </pic:pic>
              </a:graphicData>
            </a:graphic>
          </wp:inline>
        </w:drawing>
      </w:r>
      <w:r w:rsidR="00800037" w:rsidRPr="00BA1C1F">
        <w:rPr>
          <w:rFonts w:ascii="Sylfaen" w:hAnsi="Sylfaen"/>
          <w:noProof/>
          <w:lang w:val="en-US"/>
        </w:rPr>
        <mc:AlternateContent>
          <mc:Choice Requires="wps">
            <w:drawing>
              <wp:anchor distT="0" distB="0" distL="114300" distR="114300" simplePos="0" relativeHeight="251658240" behindDoc="0" locked="0" layoutInCell="1" hidden="0" allowOverlap="1" wp14:anchorId="6C378D11" wp14:editId="71EFF7B8">
                <wp:simplePos x="0" y="0"/>
                <wp:positionH relativeFrom="column">
                  <wp:posOffset>330200</wp:posOffset>
                </wp:positionH>
                <wp:positionV relativeFrom="paragraph">
                  <wp:posOffset>3797300</wp:posOffset>
                </wp:positionV>
                <wp:extent cx="6513194" cy="5432425"/>
                <wp:effectExtent l="0" t="0" r="0" b="0"/>
                <wp:wrapNone/>
                <wp:docPr id="3" name="Freeform 3"/>
                <wp:cNvGraphicFramePr/>
                <a:graphic xmlns:a="http://schemas.openxmlformats.org/drawingml/2006/main">
                  <a:graphicData uri="http://schemas.microsoft.com/office/word/2010/wordprocessingShape">
                    <wps:wsp>
                      <wps:cNvSpPr/>
                      <wps:spPr>
                        <a:xfrm>
                          <a:off x="2494216" y="1068550"/>
                          <a:ext cx="6503669" cy="5422900"/>
                        </a:xfrm>
                        <a:custGeom>
                          <a:avLst/>
                          <a:gdLst/>
                          <a:ahLst/>
                          <a:cxnLst/>
                          <a:rect l="l" t="t" r="r" b="b"/>
                          <a:pathLst>
                            <a:path w="6503669" h="5422900" extrusionOk="0">
                              <a:moveTo>
                                <a:pt x="0" y="0"/>
                              </a:moveTo>
                              <a:lnTo>
                                <a:pt x="0" y="5422900"/>
                              </a:lnTo>
                              <a:lnTo>
                                <a:pt x="6503669" y="5422900"/>
                              </a:lnTo>
                              <a:lnTo>
                                <a:pt x="6503669" y="0"/>
                              </a:lnTo>
                              <a:close/>
                            </a:path>
                          </a:pathLst>
                        </a:custGeom>
                        <a:noFill/>
                        <a:ln>
                          <a:noFill/>
                        </a:ln>
                      </wps:spPr>
                      <wps:txbx>
                        <w:txbxContent>
                          <w:p w14:paraId="35869E5D" w14:textId="77777777" w:rsidR="003C0401" w:rsidRPr="003C0401" w:rsidRDefault="003C0401">
                            <w:pPr>
                              <w:spacing w:line="258" w:lineRule="auto"/>
                              <w:jc w:val="center"/>
                              <w:textDirection w:val="btLr"/>
                              <w:rPr>
                                <w:rFonts w:ascii="Sylfaen" w:eastAsia="Merriweather" w:hAnsi="Sylfaen" w:cs="Merriweather"/>
                                <w:b/>
                                <w:color w:val="2F5496"/>
                                <w:sz w:val="40"/>
                              </w:rPr>
                            </w:pPr>
                          </w:p>
                          <w:p w14:paraId="08761FAB" w14:textId="77777777" w:rsidR="003C0401" w:rsidRPr="003C0401" w:rsidRDefault="003C0401">
                            <w:pPr>
                              <w:spacing w:line="258" w:lineRule="auto"/>
                              <w:jc w:val="center"/>
                              <w:textDirection w:val="btLr"/>
                              <w:rPr>
                                <w:rFonts w:ascii="Sylfaen" w:eastAsia="Merriweather" w:hAnsi="Sylfaen" w:cs="Merriweather"/>
                                <w:b/>
                                <w:color w:val="2F5496"/>
                                <w:sz w:val="40"/>
                              </w:rPr>
                            </w:pPr>
                          </w:p>
                          <w:p w14:paraId="638ECC4B" w14:textId="77777777" w:rsidR="001767AA" w:rsidRPr="003C0401" w:rsidRDefault="001767AA">
                            <w:pPr>
                              <w:spacing w:line="258" w:lineRule="auto"/>
                              <w:jc w:val="center"/>
                              <w:textDirection w:val="btLr"/>
                              <w:rPr>
                                <w:rFonts w:ascii="Sylfaen" w:hAnsi="Sylfaen"/>
                              </w:rPr>
                            </w:pPr>
                            <w:r w:rsidRPr="003C0401">
                              <w:rPr>
                                <w:rFonts w:ascii="Sylfaen" w:eastAsia="Merriweather" w:hAnsi="Sylfaen" w:cs="Merriweather"/>
                                <w:b/>
                                <w:color w:val="2F5496"/>
                                <w:sz w:val="40"/>
                              </w:rPr>
                              <w:t>შპს ევროპის უნივერსიტეტის</w:t>
                            </w:r>
                          </w:p>
                          <w:p w14:paraId="78404F1B" w14:textId="77777777" w:rsidR="001767AA" w:rsidRPr="003C0401" w:rsidRDefault="001767AA">
                            <w:pPr>
                              <w:spacing w:line="258" w:lineRule="auto"/>
                              <w:jc w:val="center"/>
                              <w:textDirection w:val="btLr"/>
                              <w:rPr>
                                <w:rFonts w:ascii="Sylfaen" w:hAnsi="Sylfaen"/>
                              </w:rPr>
                            </w:pPr>
                            <w:r w:rsidRPr="003C0401">
                              <w:rPr>
                                <w:rFonts w:ascii="Sylfaen" w:eastAsia="Merriweather" w:hAnsi="Sylfaen" w:cs="Merriweather"/>
                                <w:b/>
                                <w:color w:val="2F5496"/>
                                <w:sz w:val="40"/>
                              </w:rPr>
                              <w:t>შინაგანაწესი</w:t>
                            </w:r>
                          </w:p>
                          <w:p w14:paraId="5627B44C" w14:textId="77777777" w:rsidR="001767AA" w:rsidRPr="003C0401" w:rsidRDefault="001767AA">
                            <w:pPr>
                              <w:spacing w:line="258" w:lineRule="auto"/>
                              <w:ind w:left="-4650" w:hanging="4680"/>
                              <w:jc w:val="center"/>
                              <w:textDirection w:val="btLr"/>
                              <w:rPr>
                                <w:rFonts w:ascii="Sylfaen" w:hAnsi="Sylfaen"/>
                              </w:rPr>
                            </w:pPr>
                          </w:p>
                          <w:p w14:paraId="4C3C9A41" w14:textId="77777777" w:rsidR="001767AA" w:rsidRPr="003C0401" w:rsidRDefault="001767AA">
                            <w:pPr>
                              <w:spacing w:line="258" w:lineRule="auto"/>
                              <w:ind w:left="-4650" w:hanging="4680"/>
                              <w:jc w:val="center"/>
                              <w:textDirection w:val="btLr"/>
                              <w:rPr>
                                <w:rFonts w:ascii="Sylfaen" w:hAnsi="Sylfaen"/>
                              </w:rPr>
                            </w:pPr>
                          </w:p>
                          <w:p w14:paraId="4BF696DD" w14:textId="77777777" w:rsidR="001767AA" w:rsidRPr="003C0401" w:rsidRDefault="001767AA">
                            <w:pPr>
                              <w:spacing w:line="258" w:lineRule="auto"/>
                              <w:ind w:left="-4650" w:hanging="4680"/>
                              <w:jc w:val="center"/>
                              <w:textDirection w:val="btLr"/>
                              <w:rPr>
                                <w:rFonts w:ascii="Sylfaen" w:hAnsi="Sylfaen"/>
                              </w:rPr>
                            </w:pPr>
                          </w:p>
                          <w:p w14:paraId="4E0681AA" w14:textId="77777777" w:rsidR="001767AA" w:rsidRPr="003C0401" w:rsidRDefault="001767AA">
                            <w:pPr>
                              <w:spacing w:line="258" w:lineRule="auto"/>
                              <w:ind w:left="-4650" w:hanging="4680"/>
                              <w:jc w:val="center"/>
                              <w:textDirection w:val="btLr"/>
                              <w:rPr>
                                <w:rFonts w:ascii="Sylfaen" w:hAnsi="Sylfaen"/>
                              </w:rPr>
                            </w:pPr>
                          </w:p>
                          <w:p w14:paraId="6AA92761" w14:textId="77777777" w:rsidR="001767AA" w:rsidRPr="003C0401" w:rsidRDefault="001767AA">
                            <w:pPr>
                              <w:spacing w:line="258" w:lineRule="auto"/>
                              <w:ind w:left="-4650" w:hanging="4680"/>
                              <w:jc w:val="center"/>
                              <w:textDirection w:val="btLr"/>
                              <w:rPr>
                                <w:rFonts w:ascii="Sylfaen" w:hAnsi="Sylfaen"/>
                              </w:rPr>
                            </w:pPr>
                            <w:r w:rsidRPr="003C0401">
                              <w:rPr>
                                <w:rFonts w:ascii="Sylfaen" w:eastAsia="Merriweather" w:hAnsi="Sylfaen" w:cs="Merriweather"/>
                                <w:color w:val="2F5496"/>
                                <w:sz w:val="20"/>
                              </w:rPr>
                              <w:t xml:space="preserve">                                                                                                         </w:t>
                            </w:r>
                          </w:p>
                          <w:p w14:paraId="76589F28" w14:textId="77777777" w:rsidR="001767AA" w:rsidRPr="003C0401" w:rsidRDefault="001767AA">
                            <w:pPr>
                              <w:spacing w:line="258" w:lineRule="auto"/>
                              <w:ind w:left="-4650" w:hanging="4680"/>
                              <w:jc w:val="center"/>
                              <w:textDirection w:val="btLr"/>
                              <w:rPr>
                                <w:rFonts w:ascii="Sylfaen" w:hAnsi="Sylfaen"/>
                              </w:rPr>
                            </w:pPr>
                          </w:p>
                          <w:p w14:paraId="40DEC974" w14:textId="77777777" w:rsidR="001767AA" w:rsidRPr="003C0401" w:rsidRDefault="001767AA">
                            <w:pPr>
                              <w:spacing w:line="258" w:lineRule="auto"/>
                              <w:ind w:left="-4650" w:hanging="4680"/>
                              <w:jc w:val="center"/>
                              <w:textDirection w:val="btLr"/>
                              <w:rPr>
                                <w:rFonts w:ascii="Sylfaen" w:hAnsi="Sylfaen"/>
                              </w:rPr>
                            </w:pPr>
                          </w:p>
                          <w:p w14:paraId="3DE32DCC" w14:textId="77777777" w:rsidR="001767AA" w:rsidRPr="003C0401" w:rsidRDefault="001767AA">
                            <w:pPr>
                              <w:spacing w:line="258" w:lineRule="auto"/>
                              <w:ind w:left="-4650" w:hanging="4680"/>
                              <w:jc w:val="center"/>
                              <w:textDirection w:val="btLr"/>
                              <w:rPr>
                                <w:rFonts w:ascii="Sylfaen" w:eastAsia="Merriweather" w:hAnsi="Sylfaen" w:cs="Merriweather"/>
                                <w:color w:val="2F5496"/>
                                <w:sz w:val="20"/>
                              </w:rPr>
                            </w:pPr>
                            <w:r w:rsidRPr="003C0401">
                              <w:rPr>
                                <w:rFonts w:ascii="Sylfaen" w:eastAsia="Merriweather" w:hAnsi="Sylfaen" w:cs="Merriweather"/>
                                <w:color w:val="2F5496"/>
                                <w:sz w:val="20"/>
                              </w:rPr>
                              <w:t xml:space="preserve">                                                                                                                                                                                                         </w:t>
                            </w:r>
                          </w:p>
                          <w:p w14:paraId="4F60CFF6" w14:textId="0356E3EA" w:rsidR="001767AA" w:rsidRPr="003C0401" w:rsidRDefault="001767AA">
                            <w:pPr>
                              <w:spacing w:line="258" w:lineRule="auto"/>
                              <w:ind w:left="-4650" w:hanging="4680"/>
                              <w:jc w:val="center"/>
                              <w:textDirection w:val="btLr"/>
                              <w:rPr>
                                <w:rFonts w:ascii="Sylfaen" w:hAnsi="Sylfaen"/>
                              </w:rPr>
                            </w:pPr>
                            <w:r w:rsidRPr="003C0401">
                              <w:rPr>
                                <w:rFonts w:ascii="Sylfaen" w:eastAsia="Merriweather" w:hAnsi="Sylfaen" w:cs="Merriweather"/>
                                <w:color w:val="2F5496"/>
                                <w:sz w:val="20"/>
                              </w:rPr>
                              <w:t xml:space="preserve">                                                                                                                                                                                             2020 წელი</w:t>
                            </w:r>
                          </w:p>
                          <w:p w14:paraId="5016FCF0" w14:textId="77777777" w:rsidR="001767AA" w:rsidRDefault="001767AA">
                            <w:pPr>
                              <w:spacing w:line="258" w:lineRule="auto"/>
                              <w:textDirection w:val="btLr"/>
                            </w:pPr>
                          </w:p>
                        </w:txbxContent>
                      </wps:txbx>
                      <wps:bodyPr spcFirstLastPara="1" wrap="square" lIns="88900" tIns="38100" rIns="88900" bIns="38100" anchor="t" anchorCtr="0">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shape w14:anchorId="6C378D11" id="Freeform 3" o:spid="_x0000_s1027" style="position:absolute;left:0;text-align:left;margin-left:26pt;margin-top:299pt;width:512.85pt;height:427.75pt;z-index:251658240;visibility:visible;mso-wrap-style:square;mso-wrap-distance-left:9pt;mso-wrap-distance-top:0;mso-wrap-distance-right:9pt;mso-wrap-distance-bottom:0;mso-position-horizontal:absolute;mso-position-horizontal-relative:text;mso-position-vertical:absolute;mso-position-vertical-relative:text;v-text-anchor:top" coordsize="6503669,54229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" adj="-11796480,,5400" path="m,l,5422900r6503669,l6503669,,,xe" filled="f" stroked="f">
                <v:stroke joinstyle="miter"/>
                <v:formulas/>
                <v:path arrowok="t" o:extrusionok="f" o:connecttype="custom" textboxrect="0,0,6503669,5422900"/>
                <v:textbox inset="7pt,3pt,7pt,3pt">
                  <w:txbxContent>
                    <w:p w14:paraId="35869E5D" w14:textId="77777777" w:rsidR="003C0401" w:rsidRPr="003C0401" w:rsidRDefault="003C0401">
                      <w:pPr>
                        <w:spacing w:line="258" w:lineRule="auto"/>
                        <w:jc w:val="center"/>
                        <w:textDirection w:val="btLr"/>
                        <w:rPr>
                          <w:rFonts w:ascii="Sylfaen" w:eastAsia="Merriweather" w:hAnsi="Sylfaen" w:cs="Merriweather"/>
                          <w:b/>
                          <w:color w:val="2F5496"/>
                          <w:sz w:val="40"/>
                        </w:rPr>
                      </w:pPr>
                    </w:p>
                    <w:p w14:paraId="08761FAB" w14:textId="77777777" w:rsidR="003C0401" w:rsidRPr="003C0401" w:rsidRDefault="003C0401">
                      <w:pPr>
                        <w:spacing w:line="258" w:lineRule="auto"/>
                        <w:jc w:val="center"/>
                        <w:textDirection w:val="btLr"/>
                        <w:rPr>
                          <w:rFonts w:ascii="Sylfaen" w:eastAsia="Merriweather" w:hAnsi="Sylfaen" w:cs="Merriweather"/>
                          <w:b/>
                          <w:color w:val="2F5496"/>
                          <w:sz w:val="40"/>
                        </w:rPr>
                      </w:pPr>
                    </w:p>
                    <w:p w14:paraId="638ECC4B" w14:textId="77777777" w:rsidR="001767AA" w:rsidRPr="003C0401" w:rsidRDefault="001767AA">
                      <w:pPr>
                        <w:spacing w:line="258" w:lineRule="auto"/>
                        <w:jc w:val="center"/>
                        <w:textDirection w:val="btLr"/>
                        <w:rPr>
                          <w:rFonts w:ascii="Sylfaen" w:hAnsi="Sylfaen"/>
                        </w:rPr>
                      </w:pPr>
                      <w:r w:rsidRPr="003C0401">
                        <w:rPr>
                          <w:rFonts w:ascii="Sylfaen" w:eastAsia="Merriweather" w:hAnsi="Sylfaen" w:cs="Merriweather"/>
                          <w:b/>
                          <w:color w:val="2F5496"/>
                          <w:sz w:val="40"/>
                        </w:rPr>
                        <w:t>შპს ევროპის უნივერსიტეტის</w:t>
                      </w:r>
                    </w:p>
                    <w:p w14:paraId="78404F1B" w14:textId="77777777" w:rsidR="001767AA" w:rsidRPr="003C0401" w:rsidRDefault="001767AA">
                      <w:pPr>
                        <w:spacing w:line="258" w:lineRule="auto"/>
                        <w:jc w:val="center"/>
                        <w:textDirection w:val="btLr"/>
                        <w:rPr>
                          <w:rFonts w:ascii="Sylfaen" w:hAnsi="Sylfaen"/>
                        </w:rPr>
                      </w:pPr>
                      <w:r w:rsidRPr="003C0401">
                        <w:rPr>
                          <w:rFonts w:ascii="Sylfaen" w:eastAsia="Merriweather" w:hAnsi="Sylfaen" w:cs="Merriweather"/>
                          <w:b/>
                          <w:color w:val="2F5496"/>
                          <w:sz w:val="40"/>
                        </w:rPr>
                        <w:t>შინაგანაწესი</w:t>
                      </w:r>
                    </w:p>
                    <w:p w14:paraId="5627B44C" w14:textId="77777777" w:rsidR="001767AA" w:rsidRPr="003C0401" w:rsidRDefault="001767AA">
                      <w:pPr>
                        <w:spacing w:line="258" w:lineRule="auto"/>
                        <w:ind w:left="-4650" w:hanging="4680"/>
                        <w:jc w:val="center"/>
                        <w:textDirection w:val="btLr"/>
                        <w:rPr>
                          <w:rFonts w:ascii="Sylfaen" w:hAnsi="Sylfaen"/>
                        </w:rPr>
                      </w:pPr>
                    </w:p>
                    <w:p w14:paraId="4C3C9A41" w14:textId="77777777" w:rsidR="001767AA" w:rsidRPr="003C0401" w:rsidRDefault="001767AA">
                      <w:pPr>
                        <w:spacing w:line="258" w:lineRule="auto"/>
                        <w:ind w:left="-4650" w:hanging="4680"/>
                        <w:jc w:val="center"/>
                        <w:textDirection w:val="btLr"/>
                        <w:rPr>
                          <w:rFonts w:ascii="Sylfaen" w:hAnsi="Sylfaen"/>
                        </w:rPr>
                      </w:pPr>
                    </w:p>
                    <w:p w14:paraId="4BF696DD" w14:textId="77777777" w:rsidR="001767AA" w:rsidRPr="003C0401" w:rsidRDefault="001767AA">
                      <w:pPr>
                        <w:spacing w:line="258" w:lineRule="auto"/>
                        <w:ind w:left="-4650" w:hanging="4680"/>
                        <w:jc w:val="center"/>
                        <w:textDirection w:val="btLr"/>
                        <w:rPr>
                          <w:rFonts w:ascii="Sylfaen" w:hAnsi="Sylfaen"/>
                        </w:rPr>
                      </w:pPr>
                    </w:p>
                    <w:p w14:paraId="4E0681AA" w14:textId="77777777" w:rsidR="001767AA" w:rsidRPr="003C0401" w:rsidRDefault="001767AA">
                      <w:pPr>
                        <w:spacing w:line="258" w:lineRule="auto"/>
                        <w:ind w:left="-4650" w:hanging="4680"/>
                        <w:jc w:val="center"/>
                        <w:textDirection w:val="btLr"/>
                        <w:rPr>
                          <w:rFonts w:ascii="Sylfaen" w:hAnsi="Sylfaen"/>
                        </w:rPr>
                      </w:pPr>
                    </w:p>
                    <w:p w14:paraId="6AA92761" w14:textId="77777777" w:rsidR="001767AA" w:rsidRPr="003C0401" w:rsidRDefault="001767AA">
                      <w:pPr>
                        <w:spacing w:line="258" w:lineRule="auto"/>
                        <w:ind w:left="-4650" w:hanging="4680"/>
                        <w:jc w:val="center"/>
                        <w:textDirection w:val="btLr"/>
                        <w:rPr>
                          <w:rFonts w:ascii="Sylfaen" w:hAnsi="Sylfaen"/>
                        </w:rPr>
                      </w:pPr>
                      <w:r w:rsidRPr="003C0401">
                        <w:rPr>
                          <w:rFonts w:ascii="Sylfaen" w:eastAsia="Merriweather" w:hAnsi="Sylfaen" w:cs="Merriweather"/>
                          <w:color w:val="2F5496"/>
                          <w:sz w:val="20"/>
                        </w:rPr>
                        <w:t xml:space="preserve">                                                                                                         </w:t>
                      </w:r>
                    </w:p>
                    <w:p w14:paraId="76589F28" w14:textId="77777777" w:rsidR="001767AA" w:rsidRPr="003C0401" w:rsidRDefault="001767AA">
                      <w:pPr>
                        <w:spacing w:line="258" w:lineRule="auto"/>
                        <w:ind w:left="-4650" w:hanging="4680"/>
                        <w:jc w:val="center"/>
                        <w:textDirection w:val="btLr"/>
                        <w:rPr>
                          <w:rFonts w:ascii="Sylfaen" w:hAnsi="Sylfaen"/>
                        </w:rPr>
                      </w:pPr>
                    </w:p>
                    <w:p w14:paraId="40DEC974" w14:textId="77777777" w:rsidR="001767AA" w:rsidRPr="003C0401" w:rsidRDefault="001767AA">
                      <w:pPr>
                        <w:spacing w:line="258" w:lineRule="auto"/>
                        <w:ind w:left="-4650" w:hanging="4680"/>
                        <w:jc w:val="center"/>
                        <w:textDirection w:val="btLr"/>
                        <w:rPr>
                          <w:rFonts w:ascii="Sylfaen" w:hAnsi="Sylfaen"/>
                        </w:rPr>
                      </w:pPr>
                    </w:p>
                    <w:p w14:paraId="3DE32DCC" w14:textId="77777777" w:rsidR="001767AA" w:rsidRPr="003C0401" w:rsidRDefault="001767AA">
                      <w:pPr>
                        <w:spacing w:line="258" w:lineRule="auto"/>
                        <w:ind w:left="-4650" w:hanging="4680"/>
                        <w:jc w:val="center"/>
                        <w:textDirection w:val="btLr"/>
                        <w:rPr>
                          <w:rFonts w:ascii="Sylfaen" w:eastAsia="Merriweather" w:hAnsi="Sylfaen" w:cs="Merriweather"/>
                          <w:color w:val="2F5496"/>
                          <w:sz w:val="20"/>
                        </w:rPr>
                      </w:pPr>
                      <w:r w:rsidRPr="003C0401">
                        <w:rPr>
                          <w:rFonts w:ascii="Sylfaen" w:eastAsia="Merriweather" w:hAnsi="Sylfaen" w:cs="Merriweather"/>
                          <w:color w:val="2F5496"/>
                          <w:sz w:val="20"/>
                        </w:rPr>
                        <w:t xml:space="preserve">                                                                                                                                                                                                         </w:t>
                      </w:r>
                    </w:p>
                    <w:p w14:paraId="4F60CFF6" w14:textId="0356E3EA" w:rsidR="001767AA" w:rsidRPr="003C0401" w:rsidRDefault="001767AA">
                      <w:pPr>
                        <w:spacing w:line="258" w:lineRule="auto"/>
                        <w:ind w:left="-4650" w:hanging="4680"/>
                        <w:jc w:val="center"/>
                        <w:textDirection w:val="btLr"/>
                        <w:rPr>
                          <w:rFonts w:ascii="Sylfaen" w:hAnsi="Sylfaen"/>
                        </w:rPr>
                      </w:pPr>
                      <w:r w:rsidRPr="003C0401">
                        <w:rPr>
                          <w:rFonts w:ascii="Sylfaen" w:eastAsia="Merriweather" w:hAnsi="Sylfaen" w:cs="Merriweather"/>
                          <w:color w:val="2F5496"/>
                          <w:sz w:val="20"/>
                        </w:rPr>
                        <w:t xml:space="preserve">                                                                                                                                                                                             2020 წელი</w:t>
                      </w:r>
                    </w:p>
                    <w:p w14:paraId="5016FCF0" w14:textId="77777777" w:rsidR="001767AA" w:rsidRDefault="001767AA">
                      <w:pPr>
                        <w:spacing w:line="258" w:lineRule="auto"/>
                        <w:textDirection w:val="btLr"/>
                      </w:pPr>
                    </w:p>
                  </w:txbxContent>
                </v:textbox>
              </v:shape>
            </w:pict>
          </mc:Fallback>
        </mc:AlternateContent>
      </w:r>
    </w:p>
    <w:p w14:paraId="4DD58D84" w14:textId="77777777" w:rsidR="00F75A59" w:rsidRPr="00BA1C1F" w:rsidRDefault="00800037">
      <w:pPr>
        <w:tabs>
          <w:tab w:val="left" w:pos="990"/>
          <w:tab w:val="left" w:pos="2192"/>
          <w:tab w:val="left" w:pos="9693"/>
        </w:tabs>
        <w:ind w:firstLine="540"/>
        <w:jc w:val="both"/>
        <w:rPr>
          <w:rFonts w:ascii="Sylfaen" w:hAnsi="Sylfaen"/>
          <w:sz w:val="24"/>
          <w:szCs w:val="24"/>
        </w:rPr>
      </w:pPr>
      <w:bookmarkStart w:id="1" w:name="_gjdgxs" w:colFirst="0" w:colLast="0"/>
      <w:bookmarkEnd w:id="1"/>
      <w:r w:rsidRPr="00BA1C1F">
        <w:rPr>
          <w:rFonts w:ascii="Sylfaen" w:hAnsi="Sylfaen"/>
          <w:noProof/>
          <w:lang w:val="en-US"/>
        </w:rPr>
        <w:lastRenderedPageBreak/>
        <w:drawing>
          <wp:anchor distT="0" distB="0" distL="0" distR="0" simplePos="0" relativeHeight="251660288" behindDoc="0" locked="0" layoutInCell="1" hidden="0" allowOverlap="1" wp14:anchorId="00B3F8F1" wp14:editId="1361EDC0">
            <wp:simplePos x="0" y="0"/>
            <wp:positionH relativeFrom="column">
              <wp:posOffset>-434168</wp:posOffset>
            </wp:positionH>
            <wp:positionV relativeFrom="paragraph">
              <wp:posOffset>-1773553</wp:posOffset>
            </wp:positionV>
            <wp:extent cx="9115678" cy="53640"/>
            <wp:effectExtent l="0" t="0" r="0" b="0"/>
            <wp:wrapSquare wrapText="bothSides" distT="0" distB="0" distL="0" distR="0"/>
            <wp:docPr id="6" name="image7.jpg"/>
            <wp:cNvGraphicFramePr/>
            <a:graphic xmlns:a="http://schemas.openxmlformats.org/drawingml/2006/main">
              <a:graphicData uri="http://schemas.openxmlformats.org/drawingml/2006/picture">
                <pic:pic xmlns:pic="http://schemas.openxmlformats.org/drawingml/2006/picture">
                  <pic:nvPicPr>
                    <pic:cNvPr id="0" name="image7.jpg"/>
                    <pic:cNvPicPr preferRelativeResize="0"/>
                  </pic:nvPicPr>
                  <pic:blipFill>
                    <a:blip r:embed="rId9"/>
                    <a:srcRect/>
                    <a:stretch>
                      <a:fillRect/>
                    </a:stretch>
                  </pic:blipFill>
                  <pic:spPr>
                    <a:xfrm>
                      <a:off x="0" y="0"/>
                      <a:ext cx="9115678" cy="53640"/>
                    </a:xfrm>
                    <a:prstGeom prst="rect">
                      <a:avLst/>
                    </a:prstGeom>
                    <a:ln/>
                  </pic:spPr>
                </pic:pic>
              </a:graphicData>
            </a:graphic>
          </wp:anchor>
        </w:drawing>
      </w:r>
      <w:r w:rsidRPr="00BA1C1F">
        <w:rPr>
          <w:rFonts w:ascii="Sylfaen" w:hAnsi="Sylfaen"/>
          <w:noProof/>
          <w:lang w:val="en-US"/>
        </w:rPr>
        <mc:AlternateContent>
          <mc:Choice Requires="wps">
            <w:drawing>
              <wp:anchor distT="0" distB="0" distL="114300" distR="114300" simplePos="0" relativeHeight="251661312" behindDoc="0" locked="0" layoutInCell="1" hidden="0" allowOverlap="1" wp14:anchorId="2EEA9B12" wp14:editId="794BC8FB">
                <wp:simplePos x="0" y="0"/>
                <wp:positionH relativeFrom="column">
                  <wp:posOffset>-406399</wp:posOffset>
                </wp:positionH>
                <wp:positionV relativeFrom="paragraph">
                  <wp:posOffset>-1015999</wp:posOffset>
                </wp:positionV>
                <wp:extent cx="6771005" cy="582930"/>
                <wp:effectExtent l="0" t="0" r="0" b="0"/>
                <wp:wrapNone/>
                <wp:docPr id="2" name="Freeform 2"/>
                <wp:cNvGraphicFramePr/>
                <a:graphic xmlns:a="http://schemas.openxmlformats.org/drawingml/2006/main">
                  <a:graphicData uri="http://schemas.microsoft.com/office/word/2010/wordprocessingShape">
                    <wps:wsp>
                      <wps:cNvSpPr/>
                      <wps:spPr>
                        <a:xfrm>
                          <a:off x="2488500" y="3493298"/>
                          <a:ext cx="6761480" cy="573405"/>
                        </a:xfrm>
                        <a:custGeom>
                          <a:avLst/>
                          <a:gdLst/>
                          <a:ahLst/>
                          <a:cxnLst/>
                          <a:rect l="l" t="t" r="r" b="b"/>
                          <a:pathLst>
                            <a:path w="6761480" h="573405" extrusionOk="0">
                              <a:moveTo>
                                <a:pt x="0" y="0"/>
                              </a:moveTo>
                              <a:lnTo>
                                <a:pt x="0" y="573405"/>
                              </a:lnTo>
                              <a:lnTo>
                                <a:pt x="6761480" y="573405"/>
                              </a:lnTo>
                              <a:lnTo>
                                <a:pt x="6761480" y="0"/>
                              </a:lnTo>
                              <a:close/>
                            </a:path>
                          </a:pathLst>
                        </a:custGeom>
                        <a:noFill/>
                        <a:ln>
                          <a:noFill/>
                        </a:ln>
                      </wps:spPr>
                      <wps:txbx>
                        <w:txbxContent>
                          <w:p w14:paraId="38279E09" w14:textId="77777777" w:rsidR="001767AA" w:rsidRDefault="001767AA">
                            <w:pPr>
                              <w:spacing w:line="258" w:lineRule="auto"/>
                              <w:textDirection w:val="btLr"/>
                            </w:pPr>
                          </w:p>
                        </w:txbxContent>
                      </wps:txbx>
                      <wps:bodyPr spcFirstLastPara="1" wrap="square" lIns="88900" tIns="38100" rIns="88900" bIns="38100" anchor="t" anchorCtr="0">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shape w14:anchorId="2EEA9B12" id="Freeform 2" o:spid="_x0000_s1028" style="position:absolute;left:0;text-align:left;margin-left:-32pt;margin-top:-80pt;width:533.15pt;height:45.9pt;z-index:251661312;visibility:visible;mso-wrap-style:square;mso-wrap-distance-left:9pt;mso-wrap-distance-top:0;mso-wrap-distance-right:9pt;mso-wrap-distance-bottom:0;mso-position-horizontal:absolute;mso-position-horizontal-relative:text;mso-position-vertical:absolute;mso-position-vertical-relative:text;v-text-anchor:top" coordsize="6761480,57340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" adj="-11796480,,5400" path="m,l,573405r6761480,l6761480,,,xe" filled="f" stroked="f">
                <v:stroke joinstyle="miter"/>
                <v:formulas/>
                <v:path arrowok="t" o:extrusionok="f" o:connecttype="custom" textboxrect="0,0,6761480,573405"/>
                <v:textbox inset="7pt,3pt,7pt,3pt">
                  <w:txbxContent>
                    <w:p w14:paraId="38279E09" w14:textId="77777777" w:rsidR="001767AA" w:rsidRDefault="001767AA">
                      <w:pPr>
                        <w:spacing w:line="258" w:lineRule="auto"/>
                        <w:textDirection w:val="btLr"/>
                      </w:pPr>
                    </w:p>
                  </w:txbxContent>
                </v:textbox>
              </v:shape>
            </w:pict>
          </mc:Fallback>
        </mc:AlternateContent>
      </w:r>
    </w:p>
    <w:p w14:paraId="14A2DA7F" w14:textId="77777777" w:rsidR="00F75A59" w:rsidRPr="00BA1C1F" w:rsidRDefault="00800037">
      <w:pPr>
        <w:pStyle w:val="Heading1"/>
        <w:ind w:firstLine="540"/>
        <w:rPr>
          <w:rFonts w:ascii="Sylfaen" w:hAnsi="Sylfaen"/>
          <w:b/>
          <w:sz w:val="24"/>
          <w:szCs w:val="24"/>
        </w:rPr>
      </w:pPr>
      <w:bookmarkStart w:id="2" w:name="_30j0zll" w:colFirst="0" w:colLast="0"/>
      <w:bookmarkEnd w:id="2"/>
      <w:r w:rsidRPr="00BA1C1F">
        <w:rPr>
          <w:rFonts w:ascii="Sylfaen" w:eastAsia="Arial Unicode MS" w:hAnsi="Sylfaen" w:cs="Arial Unicode MS"/>
          <w:b/>
          <w:sz w:val="24"/>
          <w:szCs w:val="24"/>
        </w:rPr>
        <w:t>მუხლი</w:t>
      </w:r>
      <w:r w:rsidRPr="00BA1C1F">
        <w:rPr>
          <w:rFonts w:ascii="Sylfaen" w:hAnsi="Sylfaen"/>
          <w:b/>
          <w:sz w:val="24"/>
          <w:szCs w:val="24"/>
        </w:rPr>
        <w:t xml:space="preserve"> 1. </w:t>
      </w:r>
      <w:r w:rsidRPr="00BA1C1F">
        <w:rPr>
          <w:rFonts w:ascii="Sylfaen" w:eastAsia="Arial Unicode MS" w:hAnsi="Sylfaen" w:cs="Arial Unicode MS"/>
          <w:b/>
          <w:sz w:val="24"/>
          <w:szCs w:val="24"/>
        </w:rPr>
        <w:t>ზოგადი</w:t>
      </w:r>
      <w:r w:rsidRPr="00BA1C1F">
        <w:rPr>
          <w:rFonts w:ascii="Sylfaen" w:hAnsi="Sylfaen"/>
          <w:b/>
          <w:sz w:val="24"/>
          <w:szCs w:val="24"/>
        </w:rPr>
        <w:t xml:space="preserve"> </w:t>
      </w:r>
      <w:r w:rsidRPr="00BA1C1F">
        <w:rPr>
          <w:rFonts w:ascii="Sylfaen" w:eastAsia="Arial Unicode MS" w:hAnsi="Sylfaen" w:cs="Arial Unicode MS"/>
          <w:b/>
          <w:sz w:val="24"/>
          <w:szCs w:val="24"/>
        </w:rPr>
        <w:t>დებულებები</w:t>
      </w:r>
    </w:p>
    <w:p w14:paraId="46A4EFEF" w14:textId="77777777" w:rsidR="00F75A59" w:rsidRPr="00BA1C1F" w:rsidRDefault="00800037">
      <w:pPr>
        <w:spacing w:after="0" w:line="240" w:lineRule="auto"/>
        <w:ind w:firstLine="540"/>
        <w:jc w:val="both"/>
        <w:rPr>
          <w:rFonts w:ascii="Sylfaen" w:eastAsia="Merriweather" w:hAnsi="Sylfaen" w:cs="Merriweather"/>
          <w:sz w:val="24"/>
          <w:szCs w:val="24"/>
        </w:rPr>
      </w:pPr>
      <w:r w:rsidRPr="00BA1C1F">
        <w:rPr>
          <w:rFonts w:ascii="Sylfaen" w:eastAsia="Arial Unicode MS" w:hAnsi="Sylfaen" w:cs="Arial Unicode MS"/>
          <w:sz w:val="24"/>
          <w:szCs w:val="24"/>
        </w:rPr>
        <w:t xml:space="preserve">1. შპს ევროპის უნივერსიტეტის შინაგანაწესი (შემდგომში – „შინაგანაწესი”) შემუშავებულია საქართველოს მოქმედი კანონმდებლობის მოთხოვნათა შესაბამისად და ვრცელდება შპს ევროპის უნივერსიტეტის (შემდგომში – „უნივერსიტეტი”) აკადემიურ, სამეცნიერო, მოწვეულ, ადმინისტრაციულ და დამხმარე პერსონალზე. </w:t>
      </w:r>
    </w:p>
    <w:p w14:paraId="40958DB3" w14:textId="77777777" w:rsidR="00F75A59" w:rsidRPr="00BA1C1F" w:rsidRDefault="00800037">
      <w:pPr>
        <w:spacing w:after="0" w:line="240" w:lineRule="auto"/>
        <w:ind w:firstLine="540"/>
        <w:jc w:val="both"/>
        <w:rPr>
          <w:rFonts w:ascii="Sylfaen" w:eastAsia="Merriweather" w:hAnsi="Sylfaen" w:cs="Merriweather"/>
          <w:sz w:val="24"/>
          <w:szCs w:val="24"/>
        </w:rPr>
      </w:pPr>
      <w:r w:rsidRPr="00BA1C1F">
        <w:rPr>
          <w:rFonts w:ascii="Sylfaen" w:eastAsia="Arial Unicode MS" w:hAnsi="Sylfaen" w:cs="Arial Unicode MS"/>
          <w:sz w:val="24"/>
          <w:szCs w:val="24"/>
        </w:rPr>
        <w:t>2. შინაგანაწესის მიზნებია:</w:t>
      </w:r>
    </w:p>
    <w:p w14:paraId="4469D8C1" w14:textId="77777777" w:rsidR="00F75A59" w:rsidRPr="00BA1C1F" w:rsidRDefault="00800037">
      <w:pPr>
        <w:spacing w:after="0" w:line="240" w:lineRule="auto"/>
        <w:ind w:firstLine="540"/>
        <w:jc w:val="both"/>
        <w:rPr>
          <w:rFonts w:ascii="Sylfaen" w:eastAsia="Merriweather" w:hAnsi="Sylfaen" w:cs="Merriweather"/>
          <w:sz w:val="24"/>
          <w:szCs w:val="24"/>
        </w:rPr>
      </w:pPr>
      <w:bookmarkStart w:id="3" w:name="_1fob9te" w:colFirst="0" w:colLast="0"/>
      <w:bookmarkEnd w:id="3"/>
      <w:r w:rsidRPr="00BA1C1F">
        <w:rPr>
          <w:rFonts w:ascii="Sylfaen" w:eastAsia="Arial Unicode MS" w:hAnsi="Sylfaen" w:cs="Arial Unicode MS"/>
          <w:sz w:val="24"/>
          <w:szCs w:val="24"/>
        </w:rPr>
        <w:t>ა) დასაქმებულისათვის დაკისრებული ფუნქციების სრულყოფილად განხორციელებაში ხელშეწყობა;</w:t>
      </w:r>
    </w:p>
    <w:p w14:paraId="2BAD3DF4" w14:textId="77777777" w:rsidR="00F75A59" w:rsidRPr="00BA1C1F" w:rsidRDefault="00800037">
      <w:pPr>
        <w:spacing w:after="0" w:line="240" w:lineRule="auto"/>
        <w:ind w:firstLine="540"/>
        <w:jc w:val="both"/>
        <w:rPr>
          <w:rFonts w:ascii="Sylfaen" w:eastAsia="Merriweather" w:hAnsi="Sylfaen" w:cs="Merriweather"/>
          <w:sz w:val="24"/>
          <w:szCs w:val="24"/>
        </w:rPr>
      </w:pPr>
      <w:r w:rsidRPr="00BA1C1F">
        <w:rPr>
          <w:rFonts w:ascii="Sylfaen" w:eastAsia="Arial Unicode MS" w:hAnsi="Sylfaen" w:cs="Arial Unicode MS"/>
          <w:sz w:val="24"/>
          <w:szCs w:val="24"/>
        </w:rPr>
        <w:t>ბ) შრომის დისციპლინის დაცვის უზრუნველყოფა;</w:t>
      </w:r>
    </w:p>
    <w:p w14:paraId="302E8B50" w14:textId="77777777" w:rsidR="00F75A59" w:rsidRPr="00BA1C1F" w:rsidRDefault="00800037">
      <w:pPr>
        <w:spacing w:after="0" w:line="240" w:lineRule="auto"/>
        <w:ind w:firstLine="540"/>
        <w:jc w:val="both"/>
        <w:rPr>
          <w:rFonts w:ascii="Sylfaen" w:eastAsia="Merriweather" w:hAnsi="Sylfaen" w:cs="Merriweather"/>
          <w:sz w:val="24"/>
          <w:szCs w:val="24"/>
        </w:rPr>
      </w:pPr>
      <w:r w:rsidRPr="00BA1C1F">
        <w:rPr>
          <w:rFonts w:ascii="Sylfaen" w:eastAsia="Arial Unicode MS" w:hAnsi="Sylfaen" w:cs="Arial Unicode MS"/>
          <w:sz w:val="24"/>
          <w:szCs w:val="24"/>
        </w:rPr>
        <w:t>გ) თანამშრომელთა შრომისადმი კეთილსინდისიერი დამოკიდებულების დამკვიდრება;</w:t>
      </w:r>
    </w:p>
    <w:p w14:paraId="04A35575" w14:textId="77777777" w:rsidR="00F75A59" w:rsidRPr="00BA1C1F" w:rsidRDefault="00800037">
      <w:pPr>
        <w:spacing w:after="0" w:line="240" w:lineRule="auto"/>
        <w:ind w:firstLine="540"/>
        <w:jc w:val="both"/>
        <w:rPr>
          <w:rFonts w:ascii="Sylfaen" w:eastAsia="Merriweather" w:hAnsi="Sylfaen" w:cs="Merriweather"/>
          <w:sz w:val="24"/>
          <w:szCs w:val="24"/>
          <w:lang w:val="en-US"/>
        </w:rPr>
      </w:pPr>
      <w:r w:rsidRPr="00BA1C1F">
        <w:rPr>
          <w:rFonts w:ascii="Sylfaen" w:eastAsia="Arial Unicode MS" w:hAnsi="Sylfaen" w:cs="Arial Unicode MS"/>
          <w:sz w:val="24"/>
          <w:szCs w:val="24"/>
        </w:rPr>
        <w:t>დ) სამუშაო დროის რაციონალური გამოყენება;</w:t>
      </w:r>
    </w:p>
    <w:p w14:paraId="0912115F" w14:textId="77777777" w:rsidR="00F75A59" w:rsidRPr="00BA1C1F" w:rsidRDefault="00800037">
      <w:pPr>
        <w:spacing w:after="0" w:line="240" w:lineRule="auto"/>
        <w:ind w:firstLine="540"/>
        <w:jc w:val="both"/>
        <w:rPr>
          <w:rFonts w:ascii="Sylfaen" w:eastAsia="Merriweather" w:hAnsi="Sylfaen" w:cs="Merriweather"/>
          <w:sz w:val="24"/>
          <w:szCs w:val="24"/>
        </w:rPr>
      </w:pPr>
      <w:r w:rsidRPr="00BA1C1F">
        <w:rPr>
          <w:rFonts w:ascii="Sylfaen" w:eastAsia="Arial Unicode MS" w:hAnsi="Sylfaen" w:cs="Arial Unicode MS"/>
          <w:sz w:val="24"/>
          <w:szCs w:val="24"/>
        </w:rPr>
        <w:t>ე) სამსახურებრივ მოვალეობათა შესრულების ეფექტიანობის ზრდა.</w:t>
      </w:r>
    </w:p>
    <w:p w14:paraId="15310EE7" w14:textId="77777777" w:rsidR="00F75A59" w:rsidRPr="00BA1C1F" w:rsidRDefault="00800037">
      <w:pPr>
        <w:spacing w:after="0" w:line="240" w:lineRule="auto"/>
        <w:ind w:firstLine="540"/>
        <w:rPr>
          <w:rFonts w:ascii="Sylfaen" w:eastAsia="Merriweather" w:hAnsi="Sylfaen" w:cs="Merriweather"/>
          <w:sz w:val="24"/>
          <w:szCs w:val="24"/>
        </w:rPr>
      </w:pPr>
      <w:bookmarkStart w:id="4" w:name="_3znysh7" w:colFirst="0" w:colLast="0"/>
      <w:bookmarkEnd w:id="4"/>
      <w:r w:rsidRPr="00BA1C1F">
        <w:rPr>
          <w:rFonts w:ascii="Sylfaen" w:eastAsia="Arial Unicode MS" w:hAnsi="Sylfaen" w:cs="Arial Unicode MS"/>
          <w:sz w:val="24"/>
          <w:szCs w:val="24"/>
        </w:rPr>
        <w:t>3. შინაგანაწესით განისაზღვრება:</w:t>
      </w:r>
    </w:p>
    <w:p w14:paraId="16157FE6" w14:textId="77777777" w:rsidR="00F75A59" w:rsidRPr="00BA1C1F" w:rsidRDefault="00800037">
      <w:pPr>
        <w:spacing w:after="0" w:line="240" w:lineRule="auto"/>
        <w:ind w:firstLine="540"/>
        <w:rPr>
          <w:rFonts w:ascii="Sylfaen" w:eastAsia="Merriweather" w:hAnsi="Sylfaen" w:cs="Merriweather"/>
          <w:sz w:val="24"/>
          <w:szCs w:val="24"/>
        </w:rPr>
      </w:pPr>
      <w:bookmarkStart w:id="5" w:name="_2et92p0" w:colFirst="0" w:colLast="0"/>
      <w:bookmarkEnd w:id="5"/>
      <w:r w:rsidRPr="00BA1C1F">
        <w:rPr>
          <w:rFonts w:ascii="Sylfaen" w:eastAsia="Arial Unicode MS" w:hAnsi="Sylfaen" w:cs="Arial Unicode MS"/>
          <w:sz w:val="24"/>
          <w:szCs w:val="24"/>
        </w:rPr>
        <w:t>ა) სამუშაო დრო და შესვენების დრო;</w:t>
      </w:r>
    </w:p>
    <w:p w14:paraId="51D85513" w14:textId="77777777" w:rsidR="00F75A59" w:rsidRPr="00BA1C1F" w:rsidRDefault="00800037">
      <w:pPr>
        <w:spacing w:after="0" w:line="240" w:lineRule="auto"/>
        <w:ind w:firstLine="540"/>
        <w:rPr>
          <w:rFonts w:ascii="Sylfaen" w:eastAsia="Merriweather" w:hAnsi="Sylfaen" w:cs="Merriweather"/>
          <w:sz w:val="24"/>
          <w:szCs w:val="24"/>
        </w:rPr>
      </w:pPr>
      <w:r w:rsidRPr="00BA1C1F">
        <w:rPr>
          <w:rFonts w:ascii="Sylfaen" w:eastAsia="Arial Unicode MS" w:hAnsi="Sylfaen" w:cs="Arial Unicode MS"/>
          <w:sz w:val="24"/>
          <w:szCs w:val="24"/>
        </w:rPr>
        <w:t>ბ) ზეგანაკვეთური სამუშაოს ანაზღაურების წესი;</w:t>
      </w:r>
    </w:p>
    <w:p w14:paraId="73448E6B" w14:textId="77777777" w:rsidR="00F75A59" w:rsidRPr="00BA1C1F" w:rsidRDefault="00800037">
      <w:pPr>
        <w:spacing w:after="0" w:line="240" w:lineRule="auto"/>
        <w:ind w:firstLine="540"/>
        <w:jc w:val="both"/>
        <w:rPr>
          <w:rFonts w:ascii="Sylfaen" w:eastAsia="Merriweather" w:hAnsi="Sylfaen" w:cs="Merriweather"/>
          <w:sz w:val="24"/>
          <w:szCs w:val="24"/>
          <w:lang w:val="en-US"/>
        </w:rPr>
      </w:pPr>
      <w:r w:rsidRPr="00BA1C1F">
        <w:rPr>
          <w:rFonts w:ascii="Sylfaen" w:eastAsia="Arial Unicode MS" w:hAnsi="Sylfaen" w:cs="Arial Unicode MS"/>
          <w:sz w:val="24"/>
          <w:szCs w:val="24"/>
        </w:rPr>
        <w:t>გ) ხელფასის და სამივლინებო თანხის  გაცემის წესი;</w:t>
      </w:r>
    </w:p>
    <w:p w14:paraId="28189AE1" w14:textId="77777777" w:rsidR="00F75A59" w:rsidRPr="00BA1C1F" w:rsidRDefault="00800037">
      <w:pPr>
        <w:spacing w:after="0" w:line="240" w:lineRule="auto"/>
        <w:ind w:firstLine="540"/>
        <w:jc w:val="both"/>
        <w:rPr>
          <w:rFonts w:ascii="Sylfaen" w:eastAsia="Merriweather" w:hAnsi="Sylfaen" w:cs="Merriweather"/>
          <w:sz w:val="24"/>
          <w:szCs w:val="24"/>
        </w:rPr>
      </w:pPr>
      <w:r w:rsidRPr="00BA1C1F">
        <w:rPr>
          <w:rFonts w:ascii="Sylfaen" w:eastAsia="Arial Unicode MS" w:hAnsi="Sylfaen" w:cs="Arial Unicode MS"/>
          <w:sz w:val="24"/>
          <w:szCs w:val="24"/>
        </w:rPr>
        <w:t>დ) დასაქმებულთა მიერ შვებულების გამოყენების წესი და პირობები;</w:t>
      </w:r>
    </w:p>
    <w:p w14:paraId="52FA74E4" w14:textId="77777777" w:rsidR="00F75A59" w:rsidRPr="00BA1C1F" w:rsidRDefault="00800037">
      <w:pPr>
        <w:spacing w:after="0" w:line="240" w:lineRule="auto"/>
        <w:ind w:firstLine="540"/>
        <w:jc w:val="both"/>
        <w:rPr>
          <w:rFonts w:ascii="Sylfaen" w:eastAsia="Merriweather" w:hAnsi="Sylfaen" w:cs="Merriweather"/>
          <w:sz w:val="24"/>
          <w:szCs w:val="24"/>
        </w:rPr>
      </w:pPr>
      <w:r w:rsidRPr="00BA1C1F">
        <w:rPr>
          <w:rFonts w:ascii="Sylfaen" w:eastAsia="Arial Unicode MS" w:hAnsi="Sylfaen" w:cs="Arial Unicode MS"/>
          <w:sz w:val="24"/>
          <w:szCs w:val="24"/>
        </w:rPr>
        <w:t>ე) დასაქმებულთა მივლინების გაფორმების წესი;</w:t>
      </w:r>
    </w:p>
    <w:p w14:paraId="6D632FC8" w14:textId="77777777" w:rsidR="00F75A59" w:rsidRPr="00BA1C1F" w:rsidRDefault="00800037">
      <w:pPr>
        <w:spacing w:after="0" w:line="240" w:lineRule="auto"/>
        <w:ind w:firstLine="540"/>
        <w:jc w:val="both"/>
        <w:rPr>
          <w:rFonts w:ascii="Sylfaen" w:eastAsia="Merriweather" w:hAnsi="Sylfaen" w:cs="Merriweather"/>
          <w:sz w:val="24"/>
          <w:szCs w:val="24"/>
        </w:rPr>
      </w:pPr>
      <w:r w:rsidRPr="00BA1C1F">
        <w:rPr>
          <w:rFonts w:ascii="Sylfaen" w:eastAsia="Arial Unicode MS" w:hAnsi="Sylfaen" w:cs="Arial Unicode MS"/>
          <w:sz w:val="24"/>
          <w:szCs w:val="24"/>
        </w:rPr>
        <w:t>ვ) დასაქმებულთა მიერ სამსახურში არყოფნის შეტყობინების წესი;</w:t>
      </w:r>
    </w:p>
    <w:p w14:paraId="112D0D83" w14:textId="77777777" w:rsidR="00F75A59" w:rsidRPr="00BA1C1F" w:rsidRDefault="00800037">
      <w:pPr>
        <w:spacing w:after="0" w:line="240" w:lineRule="auto"/>
        <w:ind w:firstLine="540"/>
        <w:jc w:val="both"/>
        <w:rPr>
          <w:rFonts w:ascii="Sylfaen" w:eastAsia="Merriweather" w:hAnsi="Sylfaen" w:cs="Merriweather"/>
          <w:sz w:val="24"/>
          <w:szCs w:val="24"/>
        </w:rPr>
      </w:pPr>
      <w:r w:rsidRPr="00BA1C1F">
        <w:rPr>
          <w:rFonts w:ascii="Sylfaen" w:eastAsia="Arial Unicode MS" w:hAnsi="Sylfaen" w:cs="Arial Unicode MS"/>
          <w:sz w:val="24"/>
          <w:szCs w:val="24"/>
        </w:rPr>
        <w:t>ზ) უნივერსიტეტის ძირითადი უფლებები და ვალდებულებები;</w:t>
      </w:r>
    </w:p>
    <w:p w14:paraId="086C05D4" w14:textId="77777777" w:rsidR="00F75A59" w:rsidRPr="00BA1C1F" w:rsidRDefault="00800037">
      <w:pPr>
        <w:spacing w:after="0" w:line="240" w:lineRule="auto"/>
        <w:ind w:firstLine="540"/>
        <w:jc w:val="both"/>
        <w:rPr>
          <w:rFonts w:ascii="Sylfaen" w:eastAsia="Merriweather" w:hAnsi="Sylfaen" w:cs="Merriweather"/>
          <w:sz w:val="24"/>
          <w:szCs w:val="24"/>
        </w:rPr>
      </w:pPr>
      <w:r w:rsidRPr="00BA1C1F">
        <w:rPr>
          <w:rFonts w:ascii="Sylfaen" w:eastAsia="Arial Unicode MS" w:hAnsi="Sylfaen" w:cs="Arial Unicode MS"/>
          <w:sz w:val="24"/>
          <w:szCs w:val="24"/>
        </w:rPr>
        <w:t>თ) დასაქმებულთა უფლებები და ვალდებულებები;</w:t>
      </w:r>
    </w:p>
    <w:p w14:paraId="33284213" w14:textId="77777777" w:rsidR="00F75A59" w:rsidRPr="00BA1C1F" w:rsidRDefault="00800037">
      <w:pPr>
        <w:spacing w:after="0" w:line="240" w:lineRule="auto"/>
        <w:ind w:firstLine="540"/>
        <w:jc w:val="both"/>
        <w:rPr>
          <w:rFonts w:ascii="Sylfaen" w:eastAsia="Merriweather" w:hAnsi="Sylfaen" w:cs="Merriweather"/>
          <w:sz w:val="24"/>
          <w:szCs w:val="24"/>
        </w:rPr>
      </w:pPr>
      <w:r w:rsidRPr="00BA1C1F">
        <w:rPr>
          <w:rFonts w:ascii="Sylfaen" w:eastAsia="Arial Unicode MS" w:hAnsi="Sylfaen" w:cs="Arial Unicode MS"/>
          <w:sz w:val="24"/>
          <w:szCs w:val="24"/>
        </w:rPr>
        <w:t>ი) შრომის დაცვისა და ხანძარსაწინააღმდეგო უსაფრთხოების ზოგადი ინსტრუქციები;</w:t>
      </w:r>
    </w:p>
    <w:p w14:paraId="2A7BA540" w14:textId="77777777" w:rsidR="00F75A59" w:rsidRPr="00BA1C1F" w:rsidRDefault="00800037">
      <w:pPr>
        <w:spacing w:after="0" w:line="240" w:lineRule="auto"/>
        <w:ind w:firstLine="540"/>
        <w:jc w:val="both"/>
        <w:rPr>
          <w:rFonts w:ascii="Sylfaen" w:eastAsia="Merriweather" w:hAnsi="Sylfaen" w:cs="Merriweather"/>
          <w:sz w:val="24"/>
          <w:szCs w:val="24"/>
        </w:rPr>
      </w:pPr>
      <w:r w:rsidRPr="00BA1C1F">
        <w:rPr>
          <w:rFonts w:ascii="Sylfaen" w:eastAsia="Arial Unicode MS" w:hAnsi="Sylfaen" w:cs="Arial Unicode MS"/>
          <w:sz w:val="24"/>
          <w:szCs w:val="24"/>
        </w:rPr>
        <w:t>კ) დასაქმებულის პასუხისმგებლობა უნივერსიტეტის ბალანსზე რიცხულ მატერიალურ ფასეულობებთან დაკავშირებით;</w:t>
      </w:r>
    </w:p>
    <w:p w14:paraId="647F53A0" w14:textId="77777777" w:rsidR="00F75A59" w:rsidRPr="00BA1C1F" w:rsidRDefault="00800037">
      <w:pPr>
        <w:spacing w:after="0" w:line="240" w:lineRule="auto"/>
        <w:ind w:firstLine="540"/>
        <w:jc w:val="both"/>
        <w:rPr>
          <w:rFonts w:ascii="Sylfaen" w:eastAsia="Merriweather" w:hAnsi="Sylfaen" w:cs="Merriweather"/>
          <w:sz w:val="24"/>
          <w:szCs w:val="24"/>
        </w:rPr>
      </w:pPr>
      <w:r w:rsidRPr="00BA1C1F">
        <w:rPr>
          <w:rFonts w:ascii="Sylfaen" w:eastAsia="Arial Unicode MS" w:hAnsi="Sylfaen" w:cs="Arial Unicode MS"/>
          <w:sz w:val="24"/>
          <w:szCs w:val="24"/>
        </w:rPr>
        <w:t>ლ) დასაქმებულთა წახალისების სახეები და მათი გამოყენების წესი;</w:t>
      </w:r>
    </w:p>
    <w:p w14:paraId="03B816FE" w14:textId="77777777" w:rsidR="00F75A59" w:rsidRPr="00BA1C1F" w:rsidRDefault="00800037">
      <w:pPr>
        <w:spacing w:after="0" w:line="240" w:lineRule="auto"/>
        <w:ind w:firstLine="540"/>
        <w:jc w:val="both"/>
        <w:rPr>
          <w:rFonts w:ascii="Sylfaen" w:eastAsia="Merriweather" w:hAnsi="Sylfaen" w:cs="Merriweather"/>
          <w:sz w:val="24"/>
          <w:szCs w:val="24"/>
        </w:rPr>
      </w:pPr>
      <w:r w:rsidRPr="00BA1C1F">
        <w:rPr>
          <w:rFonts w:ascii="Sylfaen" w:eastAsia="Arial Unicode MS" w:hAnsi="Sylfaen" w:cs="Arial Unicode MS"/>
          <w:sz w:val="24"/>
          <w:szCs w:val="24"/>
        </w:rPr>
        <w:t>მ) დისციპლინური პასუხისმგებლობის გამოყენების წესი და პროცედურა;</w:t>
      </w:r>
    </w:p>
    <w:p w14:paraId="4856B709" w14:textId="77777777" w:rsidR="00F75A59" w:rsidRPr="00BA1C1F" w:rsidRDefault="00800037">
      <w:pPr>
        <w:spacing w:after="0" w:line="240" w:lineRule="auto"/>
        <w:ind w:firstLine="540"/>
        <w:jc w:val="both"/>
        <w:rPr>
          <w:rFonts w:ascii="Sylfaen" w:eastAsia="Merriweather" w:hAnsi="Sylfaen" w:cs="Merriweather"/>
          <w:sz w:val="24"/>
          <w:szCs w:val="24"/>
        </w:rPr>
      </w:pPr>
      <w:r w:rsidRPr="00BA1C1F">
        <w:rPr>
          <w:rFonts w:ascii="Sylfaen" w:eastAsia="Arial Unicode MS" w:hAnsi="Sylfaen" w:cs="Arial Unicode MS"/>
          <w:sz w:val="24"/>
          <w:szCs w:val="24"/>
        </w:rPr>
        <w:t>ნ) დასაქმებულთა სამსახურიდან გათავისუფლების წესი;</w:t>
      </w:r>
    </w:p>
    <w:p w14:paraId="41B8A6EA" w14:textId="77777777" w:rsidR="00F75A59" w:rsidRPr="00BA1C1F" w:rsidRDefault="00800037">
      <w:pPr>
        <w:spacing w:after="0" w:line="240" w:lineRule="auto"/>
        <w:ind w:firstLine="540"/>
        <w:jc w:val="both"/>
        <w:rPr>
          <w:rFonts w:ascii="Sylfaen" w:eastAsia="Merriweather" w:hAnsi="Sylfaen" w:cs="Merriweather"/>
          <w:sz w:val="24"/>
          <w:szCs w:val="24"/>
        </w:rPr>
      </w:pPr>
      <w:r w:rsidRPr="00BA1C1F">
        <w:rPr>
          <w:rFonts w:ascii="Sylfaen" w:eastAsia="Arial Unicode MS" w:hAnsi="Sylfaen" w:cs="Arial Unicode MS"/>
          <w:sz w:val="24"/>
          <w:szCs w:val="24"/>
        </w:rPr>
        <w:t>ო) დასაქმებულთა შორის კომუნიკაციის წესი;</w:t>
      </w:r>
    </w:p>
    <w:p w14:paraId="63E84642" w14:textId="77777777" w:rsidR="00F75A59" w:rsidRPr="00BA1C1F" w:rsidRDefault="00800037">
      <w:pPr>
        <w:spacing w:after="0" w:line="240" w:lineRule="auto"/>
        <w:ind w:firstLine="540"/>
        <w:jc w:val="both"/>
        <w:rPr>
          <w:rFonts w:ascii="Sylfaen" w:eastAsia="Merriweather" w:hAnsi="Sylfaen" w:cs="Merriweather"/>
          <w:sz w:val="24"/>
          <w:szCs w:val="24"/>
        </w:rPr>
      </w:pPr>
      <w:r w:rsidRPr="00BA1C1F">
        <w:rPr>
          <w:rFonts w:ascii="Sylfaen" w:eastAsia="Arial Unicode MS" w:hAnsi="Sylfaen" w:cs="Arial Unicode MS"/>
          <w:sz w:val="24"/>
          <w:szCs w:val="24"/>
        </w:rPr>
        <w:t>პ) კონფიდენციალური ინფორმაციის დაცვის საკითხები;</w:t>
      </w:r>
    </w:p>
    <w:p w14:paraId="60DC375A" w14:textId="77777777" w:rsidR="00F75A59" w:rsidRPr="00BA1C1F" w:rsidRDefault="00800037">
      <w:pPr>
        <w:spacing w:after="0" w:line="240" w:lineRule="auto"/>
        <w:ind w:firstLine="540"/>
        <w:jc w:val="both"/>
        <w:rPr>
          <w:rFonts w:ascii="Sylfaen" w:eastAsia="Merriweather" w:hAnsi="Sylfaen" w:cs="Merriweather"/>
          <w:sz w:val="24"/>
          <w:szCs w:val="24"/>
        </w:rPr>
      </w:pPr>
      <w:r w:rsidRPr="00BA1C1F">
        <w:rPr>
          <w:rFonts w:ascii="Sylfaen" w:eastAsia="Arial Unicode MS" w:hAnsi="Sylfaen" w:cs="Arial Unicode MS"/>
          <w:sz w:val="24"/>
          <w:szCs w:val="24"/>
        </w:rPr>
        <w:t>ჟ) კომუნიკაცია მასმედიასთან.</w:t>
      </w:r>
    </w:p>
    <w:p w14:paraId="7B446EAE" w14:textId="1DBE5010" w:rsidR="00F75A59" w:rsidRPr="00BA1C1F" w:rsidRDefault="00F75A59">
      <w:pPr>
        <w:spacing w:after="0" w:line="240" w:lineRule="auto"/>
        <w:jc w:val="both"/>
        <w:rPr>
          <w:rFonts w:ascii="Sylfaen" w:eastAsia="Merriweather" w:hAnsi="Sylfaen" w:cs="Merriweather"/>
          <w:sz w:val="24"/>
          <w:szCs w:val="24"/>
        </w:rPr>
      </w:pPr>
    </w:p>
    <w:p w14:paraId="0B56F423" w14:textId="77777777" w:rsidR="00F75A59" w:rsidRPr="00BA1C1F" w:rsidRDefault="00800037" w:rsidP="000D14EC">
      <w:pPr>
        <w:pStyle w:val="Heading1"/>
        <w:ind w:firstLine="540"/>
        <w:rPr>
          <w:rFonts w:ascii="Sylfaen" w:hAnsi="Sylfaen"/>
          <w:b/>
          <w:sz w:val="24"/>
          <w:szCs w:val="24"/>
          <w:lang w:val="en-US"/>
        </w:rPr>
      </w:pPr>
      <w:bookmarkStart w:id="6" w:name="_tyjcwt" w:colFirst="0" w:colLast="0"/>
      <w:bookmarkEnd w:id="6"/>
      <w:r w:rsidRPr="00BA1C1F">
        <w:rPr>
          <w:rFonts w:ascii="Sylfaen" w:eastAsia="Arial Unicode MS" w:hAnsi="Sylfaen" w:cs="Arial Unicode MS"/>
          <w:b/>
          <w:sz w:val="24"/>
          <w:szCs w:val="24"/>
        </w:rPr>
        <w:t>მუხლი</w:t>
      </w:r>
      <w:r w:rsidRPr="00BA1C1F">
        <w:rPr>
          <w:rFonts w:ascii="Sylfaen" w:hAnsi="Sylfaen"/>
          <w:b/>
          <w:sz w:val="24"/>
          <w:szCs w:val="24"/>
        </w:rPr>
        <w:t xml:space="preserve"> 2. </w:t>
      </w:r>
      <w:r w:rsidRPr="00BA1C1F">
        <w:rPr>
          <w:rFonts w:ascii="Sylfaen" w:eastAsia="Arial Unicode MS" w:hAnsi="Sylfaen" w:cs="Arial Unicode MS"/>
          <w:b/>
          <w:sz w:val="24"/>
          <w:szCs w:val="24"/>
        </w:rPr>
        <w:t>შრომითი</w:t>
      </w:r>
      <w:r w:rsidRPr="00BA1C1F">
        <w:rPr>
          <w:rFonts w:ascii="Sylfaen" w:hAnsi="Sylfaen"/>
          <w:b/>
          <w:sz w:val="24"/>
          <w:szCs w:val="24"/>
        </w:rPr>
        <w:t xml:space="preserve"> </w:t>
      </w:r>
      <w:r w:rsidRPr="00BA1C1F">
        <w:rPr>
          <w:rFonts w:ascii="Sylfaen" w:eastAsia="Arial Unicode MS" w:hAnsi="Sylfaen" w:cs="Arial Unicode MS"/>
          <w:b/>
          <w:sz w:val="24"/>
          <w:szCs w:val="24"/>
        </w:rPr>
        <w:t>ურთიერთობის</w:t>
      </w:r>
      <w:r w:rsidRPr="00BA1C1F">
        <w:rPr>
          <w:rFonts w:ascii="Sylfaen" w:hAnsi="Sylfaen"/>
          <w:b/>
          <w:sz w:val="24"/>
          <w:szCs w:val="24"/>
        </w:rPr>
        <w:t xml:space="preserve"> </w:t>
      </w:r>
      <w:r w:rsidRPr="00BA1C1F">
        <w:rPr>
          <w:rFonts w:ascii="Sylfaen" w:eastAsia="Arial Unicode MS" w:hAnsi="Sylfaen" w:cs="Arial Unicode MS"/>
          <w:b/>
          <w:sz w:val="24"/>
          <w:szCs w:val="24"/>
        </w:rPr>
        <w:t>პრინციპები</w:t>
      </w:r>
      <w:r w:rsidR="004E17A8" w:rsidRPr="00BA1C1F">
        <w:rPr>
          <w:rFonts w:ascii="Sylfaen" w:eastAsia="Arial Unicode MS" w:hAnsi="Sylfaen" w:cs="Arial Unicode MS"/>
          <w:b/>
          <w:sz w:val="24"/>
          <w:szCs w:val="24"/>
        </w:rPr>
        <w:t xml:space="preserve"> </w:t>
      </w:r>
      <w:r w:rsidR="00DD2639" w:rsidRPr="00BA1C1F">
        <w:rPr>
          <w:rFonts w:ascii="Sylfaen" w:eastAsia="Arial Unicode MS" w:hAnsi="Sylfaen" w:cs="Arial Unicode MS"/>
          <w:b/>
          <w:sz w:val="24"/>
          <w:szCs w:val="24"/>
        </w:rPr>
        <w:t xml:space="preserve">და დისკრიმინაციის </w:t>
      </w:r>
      <w:r w:rsidR="007967C1" w:rsidRPr="00BA1C1F">
        <w:rPr>
          <w:rFonts w:ascii="Sylfaen" w:eastAsia="Arial Unicode MS" w:hAnsi="Sylfaen" w:cs="Arial Unicode MS"/>
          <w:b/>
          <w:sz w:val="24"/>
          <w:szCs w:val="24"/>
        </w:rPr>
        <w:t>ცნება</w:t>
      </w:r>
    </w:p>
    <w:p w14:paraId="21E09DFC" w14:textId="5A079D3A" w:rsidR="007967C1" w:rsidRPr="00BA1C1F" w:rsidRDefault="00354C28" w:rsidP="000D14EC">
      <w:pPr>
        <w:spacing w:after="0" w:line="240" w:lineRule="auto"/>
        <w:ind w:firstLine="720"/>
        <w:jc w:val="both"/>
        <w:rPr>
          <w:rFonts w:ascii="Sylfaen" w:eastAsia="Arial Unicode MS" w:hAnsi="Sylfaen" w:cs="Arial Unicode MS"/>
          <w:sz w:val="24"/>
          <w:szCs w:val="24"/>
        </w:rPr>
      </w:pPr>
      <w:r w:rsidRPr="00BA1C1F">
        <w:rPr>
          <w:rFonts w:ascii="Sylfaen" w:eastAsia="Arial Unicode MS" w:hAnsi="Sylfaen" w:cs="Arial Unicode MS"/>
          <w:sz w:val="24"/>
          <w:szCs w:val="24"/>
          <w:lang w:val="en-US"/>
        </w:rPr>
        <w:t xml:space="preserve">1. </w:t>
      </w:r>
      <w:r w:rsidR="00800037" w:rsidRPr="00BA1C1F">
        <w:rPr>
          <w:rFonts w:ascii="Sylfaen" w:eastAsia="Arial Unicode MS" w:hAnsi="Sylfaen" w:cs="Arial Unicode MS"/>
          <w:sz w:val="24"/>
          <w:szCs w:val="24"/>
        </w:rPr>
        <w:t xml:space="preserve">უნივერსიტეტში შრომითი ურთიერთობები ეფუძნება უნივერსიტეტისა და დასაქმებულის თანასწორობის, ურთიერთპატივისცემის, კეთილსინდისიერებისა და </w:t>
      </w:r>
      <w:r w:rsidR="00800037" w:rsidRPr="00BA1C1F">
        <w:rPr>
          <w:rFonts w:ascii="Sylfaen" w:eastAsia="Arial Unicode MS" w:hAnsi="Sylfaen" w:cs="Arial Unicode MS"/>
          <w:sz w:val="24"/>
          <w:szCs w:val="24"/>
        </w:rPr>
        <w:lastRenderedPageBreak/>
        <w:t>კოლეგიალობის პრინციპებს. შრომით და წინასახელშეკრულებო ურთიერთობებში, მათ შორის, ვაკანსიის შესახებ განცხადების გამოქვეყნებისას და შერჩევის ეტაპზე, აკრძალულია ნებისმიერი სახის დისკრიმინაცია</w:t>
      </w:r>
      <w:r w:rsidR="007967C1" w:rsidRPr="00BA1C1F">
        <w:rPr>
          <w:rFonts w:ascii="Sylfaen" w:eastAsia="Arial Unicode MS" w:hAnsi="Sylfaen" w:cs="Arial Unicode MS"/>
          <w:sz w:val="24"/>
          <w:szCs w:val="24"/>
        </w:rPr>
        <w:t>,</w:t>
      </w:r>
      <w:r w:rsidR="00800037" w:rsidRPr="00BA1C1F">
        <w:rPr>
          <w:rFonts w:ascii="Sylfaen" w:eastAsia="Arial Unicode MS" w:hAnsi="Sylfaen" w:cs="Arial Unicode MS"/>
          <w:sz w:val="24"/>
          <w:szCs w:val="24"/>
        </w:rPr>
        <w:t xml:space="preserve"> </w:t>
      </w:r>
      <w:r w:rsidR="007967C1" w:rsidRPr="00BA1C1F">
        <w:rPr>
          <w:rFonts w:ascii="Sylfaen" w:eastAsia="Arial Unicode MS" w:hAnsi="Sylfaen" w:cs="Arial Unicode MS"/>
          <w:sz w:val="24"/>
          <w:szCs w:val="24"/>
        </w:rPr>
        <w:t>განზრახ ან გაუფრთხილებლობით პირის განსხვავება ან გამორიცხვა ან მისთვის უპირატესობის მინიჭება რასის, კანის ფერის, ენის, ეთნიკური ან სოციალური კუთვნილების, ეროვნების, წარმოშობის, ქონებრივი ან წოდებრივი მდგომარეობის, შრომითი ხელშეკრულების სტატუსის, საცხოვრებელი ადგილის, ასაკის, სქესის, სექსუალური ორიენტაციის, შეზღუდული შესაძლებლობის, ჯანმრთელობის მდგომარეობის, რელიგიური, საზოგადოებრივი, პოლიტიკური ან სხვა გაერთიანებისადმი (მათ შორის, პროფესიული კავშირისადმი) კუთვნილების, ოჯახური მდგომარეობის, პოლიტიკური ან სხვა შეხედულების გამო ან სხვა ნიშნით, რომელიც მიზნად ისახავს ან იწვევს დასაქმებასა და პროფესიულ საქმიანობაში თანაბარი შესაძლებლობის ან მოპყრობის უარყოფას ან ხელყოფას.</w:t>
      </w:r>
    </w:p>
    <w:p w14:paraId="41199A06" w14:textId="715808C7" w:rsidR="007967C1" w:rsidRPr="00BA1C1F" w:rsidRDefault="000D14EC" w:rsidP="000D14EC">
      <w:pPr>
        <w:pStyle w:val="NormalWeb"/>
        <w:spacing w:before="0" w:beforeAutospacing="0" w:after="150" w:afterAutospacing="0"/>
        <w:ind w:firstLine="720"/>
        <w:jc w:val="both"/>
        <w:rPr>
          <w:rFonts w:ascii="Sylfaen" w:eastAsia="Arial Unicode MS" w:hAnsi="Sylfaen" w:cs="Arial Unicode MS"/>
          <w:lang w:val="ka-GE"/>
        </w:rPr>
      </w:pPr>
      <w:r w:rsidRPr="00BA1C1F">
        <w:rPr>
          <w:rFonts w:ascii="Sylfaen" w:eastAsia="Arial Unicode MS" w:hAnsi="Sylfaen" w:cs="Arial Unicode MS"/>
          <w:lang w:val="ka-GE"/>
        </w:rPr>
        <w:t>2</w:t>
      </w:r>
      <w:r w:rsidR="007967C1" w:rsidRPr="00BA1C1F">
        <w:rPr>
          <w:rFonts w:ascii="Sylfaen" w:eastAsia="Arial Unicode MS" w:hAnsi="Sylfaen" w:cs="Arial Unicode MS"/>
          <w:lang w:val="ka-GE"/>
        </w:rPr>
        <w:t xml:space="preserve">. </w:t>
      </w:r>
      <w:r w:rsidR="007967C1" w:rsidRPr="00BA1C1F">
        <w:rPr>
          <w:rFonts w:ascii="Sylfaen" w:eastAsia="Arial Unicode MS" w:hAnsi="Sylfaen" w:cs="Sylfaen"/>
          <w:lang w:val="ka-GE"/>
        </w:rPr>
        <w:t>პირდაპირია</w:t>
      </w:r>
      <w:r w:rsidR="007967C1" w:rsidRPr="00BA1C1F">
        <w:rPr>
          <w:rFonts w:ascii="Sylfaen" w:eastAsia="Arial Unicode MS" w:hAnsi="Sylfaen" w:cs="Arial Unicode MS"/>
          <w:lang w:val="ka-GE"/>
        </w:rPr>
        <w:t xml:space="preserve"> </w:t>
      </w:r>
      <w:r w:rsidR="007967C1" w:rsidRPr="00BA1C1F">
        <w:rPr>
          <w:rFonts w:ascii="Sylfaen" w:eastAsia="Arial Unicode MS" w:hAnsi="Sylfaen" w:cs="Sylfaen"/>
          <w:lang w:val="ka-GE"/>
        </w:rPr>
        <w:t>დისკრიმინაცია</w:t>
      </w:r>
      <w:r w:rsidR="007967C1" w:rsidRPr="00BA1C1F">
        <w:rPr>
          <w:rFonts w:ascii="Sylfaen" w:eastAsia="Arial Unicode MS" w:hAnsi="Sylfaen" w:cs="Arial Unicode MS"/>
          <w:lang w:val="ka-GE"/>
        </w:rPr>
        <w:t xml:space="preserve">, </w:t>
      </w:r>
      <w:r w:rsidR="007967C1" w:rsidRPr="00BA1C1F">
        <w:rPr>
          <w:rFonts w:ascii="Sylfaen" w:eastAsia="Arial Unicode MS" w:hAnsi="Sylfaen" w:cs="Sylfaen"/>
          <w:lang w:val="ka-GE"/>
        </w:rPr>
        <w:t>როდესაც</w:t>
      </w:r>
      <w:r w:rsidR="007967C1" w:rsidRPr="00BA1C1F">
        <w:rPr>
          <w:rFonts w:ascii="Sylfaen" w:eastAsia="Arial Unicode MS" w:hAnsi="Sylfaen" w:cs="Arial Unicode MS"/>
          <w:lang w:val="ka-GE"/>
        </w:rPr>
        <w:t xml:space="preserve"> </w:t>
      </w:r>
      <w:r w:rsidR="007967C1" w:rsidRPr="00BA1C1F">
        <w:rPr>
          <w:rFonts w:ascii="Sylfaen" w:eastAsia="Arial Unicode MS" w:hAnsi="Sylfaen" w:cs="Sylfaen"/>
          <w:lang w:val="ka-GE"/>
        </w:rPr>
        <w:t>ამ</w:t>
      </w:r>
      <w:r w:rsidR="007967C1" w:rsidRPr="00BA1C1F">
        <w:rPr>
          <w:rFonts w:ascii="Sylfaen" w:eastAsia="Arial Unicode MS" w:hAnsi="Sylfaen" w:cs="Arial Unicode MS"/>
          <w:lang w:val="ka-GE"/>
        </w:rPr>
        <w:t xml:space="preserve"> </w:t>
      </w:r>
      <w:r w:rsidR="007967C1" w:rsidRPr="00BA1C1F">
        <w:rPr>
          <w:rFonts w:ascii="Sylfaen" w:eastAsia="Arial Unicode MS" w:hAnsi="Sylfaen" w:cs="Sylfaen"/>
          <w:lang w:val="ka-GE"/>
        </w:rPr>
        <w:t>მუხლის</w:t>
      </w:r>
      <w:r w:rsidR="007967C1" w:rsidRPr="00BA1C1F">
        <w:rPr>
          <w:rFonts w:ascii="Sylfaen" w:eastAsia="Arial Unicode MS" w:hAnsi="Sylfaen" w:cs="Arial Unicode MS"/>
          <w:lang w:val="ka-GE"/>
        </w:rPr>
        <w:t xml:space="preserve"> </w:t>
      </w:r>
      <w:r w:rsidR="007967C1" w:rsidRPr="00BA1C1F">
        <w:rPr>
          <w:rFonts w:ascii="Sylfaen" w:eastAsia="Arial Unicode MS" w:hAnsi="Sylfaen" w:cs="Sylfaen"/>
          <w:lang w:val="ka-GE"/>
        </w:rPr>
        <w:t>პირველი</w:t>
      </w:r>
      <w:r w:rsidR="007967C1" w:rsidRPr="00BA1C1F">
        <w:rPr>
          <w:rFonts w:ascii="Sylfaen" w:eastAsia="Arial Unicode MS" w:hAnsi="Sylfaen" w:cs="Arial Unicode MS"/>
          <w:lang w:val="ka-GE"/>
        </w:rPr>
        <w:t xml:space="preserve"> </w:t>
      </w:r>
      <w:r w:rsidR="007967C1" w:rsidRPr="00BA1C1F">
        <w:rPr>
          <w:rFonts w:ascii="Sylfaen" w:eastAsia="Arial Unicode MS" w:hAnsi="Sylfaen" w:cs="Sylfaen"/>
          <w:lang w:val="ka-GE"/>
        </w:rPr>
        <w:t>პუნქტით</w:t>
      </w:r>
      <w:r w:rsidR="007967C1" w:rsidRPr="00BA1C1F">
        <w:rPr>
          <w:rFonts w:ascii="Sylfaen" w:eastAsia="Arial Unicode MS" w:hAnsi="Sylfaen" w:cs="Arial Unicode MS"/>
          <w:lang w:val="ka-GE"/>
        </w:rPr>
        <w:t xml:space="preserve"> </w:t>
      </w:r>
      <w:r w:rsidR="007967C1" w:rsidRPr="00BA1C1F">
        <w:rPr>
          <w:rFonts w:ascii="Sylfaen" w:eastAsia="Arial Unicode MS" w:hAnsi="Sylfaen" w:cs="Sylfaen"/>
          <w:lang w:val="ka-GE"/>
        </w:rPr>
        <w:t>გათვალისწინებული</w:t>
      </w:r>
      <w:r w:rsidR="007967C1" w:rsidRPr="00BA1C1F">
        <w:rPr>
          <w:rFonts w:ascii="Sylfaen" w:eastAsia="Arial Unicode MS" w:hAnsi="Sylfaen" w:cs="Arial Unicode MS"/>
          <w:lang w:val="ka-GE"/>
        </w:rPr>
        <w:t xml:space="preserve"> </w:t>
      </w:r>
      <w:r w:rsidR="007967C1" w:rsidRPr="00BA1C1F">
        <w:rPr>
          <w:rFonts w:ascii="Sylfaen" w:eastAsia="Arial Unicode MS" w:hAnsi="Sylfaen" w:cs="Sylfaen"/>
          <w:lang w:val="ka-GE"/>
        </w:rPr>
        <w:t>რომელიმე</w:t>
      </w:r>
      <w:r w:rsidR="007967C1" w:rsidRPr="00BA1C1F">
        <w:rPr>
          <w:rFonts w:ascii="Sylfaen" w:eastAsia="Arial Unicode MS" w:hAnsi="Sylfaen" w:cs="Arial Unicode MS"/>
          <w:lang w:val="ka-GE"/>
        </w:rPr>
        <w:t xml:space="preserve"> </w:t>
      </w:r>
      <w:r w:rsidR="007967C1" w:rsidRPr="00BA1C1F">
        <w:rPr>
          <w:rFonts w:ascii="Sylfaen" w:eastAsia="Arial Unicode MS" w:hAnsi="Sylfaen" w:cs="Sylfaen"/>
          <w:lang w:val="ka-GE"/>
        </w:rPr>
        <w:t>ნიშნის</w:t>
      </w:r>
      <w:r w:rsidR="007967C1" w:rsidRPr="00BA1C1F">
        <w:rPr>
          <w:rFonts w:ascii="Sylfaen" w:eastAsia="Arial Unicode MS" w:hAnsi="Sylfaen" w:cs="Arial Unicode MS"/>
          <w:lang w:val="ka-GE"/>
        </w:rPr>
        <w:t xml:space="preserve"> </w:t>
      </w:r>
      <w:r w:rsidR="007967C1" w:rsidRPr="00BA1C1F">
        <w:rPr>
          <w:rFonts w:ascii="Sylfaen" w:eastAsia="Arial Unicode MS" w:hAnsi="Sylfaen" w:cs="Sylfaen"/>
          <w:lang w:val="ka-GE"/>
        </w:rPr>
        <w:t>გამო</w:t>
      </w:r>
      <w:r w:rsidR="007967C1" w:rsidRPr="00BA1C1F">
        <w:rPr>
          <w:rFonts w:ascii="Sylfaen" w:eastAsia="Arial Unicode MS" w:hAnsi="Sylfaen" w:cs="Arial Unicode MS"/>
          <w:lang w:val="ka-GE"/>
        </w:rPr>
        <w:t xml:space="preserve"> </w:t>
      </w:r>
      <w:r w:rsidR="007967C1" w:rsidRPr="00BA1C1F">
        <w:rPr>
          <w:rFonts w:ascii="Sylfaen" w:eastAsia="Arial Unicode MS" w:hAnsi="Sylfaen" w:cs="Sylfaen"/>
          <w:lang w:val="ka-GE"/>
        </w:rPr>
        <w:t>პირის</w:t>
      </w:r>
      <w:r w:rsidR="007967C1" w:rsidRPr="00BA1C1F">
        <w:rPr>
          <w:rFonts w:ascii="Sylfaen" w:eastAsia="Arial Unicode MS" w:hAnsi="Sylfaen" w:cs="Arial Unicode MS"/>
          <w:lang w:val="ka-GE"/>
        </w:rPr>
        <w:t xml:space="preserve"> </w:t>
      </w:r>
      <w:r w:rsidR="007967C1" w:rsidRPr="00BA1C1F">
        <w:rPr>
          <w:rFonts w:ascii="Sylfaen" w:eastAsia="Arial Unicode MS" w:hAnsi="Sylfaen" w:cs="Sylfaen"/>
          <w:lang w:val="ka-GE"/>
        </w:rPr>
        <w:t>მიმართ</w:t>
      </w:r>
      <w:r w:rsidR="007967C1" w:rsidRPr="00BA1C1F">
        <w:rPr>
          <w:rFonts w:ascii="Sylfaen" w:eastAsia="Arial Unicode MS" w:hAnsi="Sylfaen" w:cs="Arial Unicode MS"/>
          <w:lang w:val="ka-GE"/>
        </w:rPr>
        <w:t xml:space="preserve"> </w:t>
      </w:r>
      <w:r w:rsidR="007967C1" w:rsidRPr="00BA1C1F">
        <w:rPr>
          <w:rFonts w:ascii="Sylfaen" w:eastAsia="Arial Unicode MS" w:hAnsi="Sylfaen" w:cs="Sylfaen"/>
          <w:lang w:val="ka-GE"/>
        </w:rPr>
        <w:t>ხორციელდება</w:t>
      </w:r>
      <w:r w:rsidR="007967C1" w:rsidRPr="00BA1C1F">
        <w:rPr>
          <w:rFonts w:ascii="Sylfaen" w:eastAsia="Arial Unicode MS" w:hAnsi="Sylfaen" w:cs="Arial Unicode MS"/>
          <w:lang w:val="ka-GE"/>
        </w:rPr>
        <w:t xml:space="preserve"> </w:t>
      </w:r>
      <w:r w:rsidR="007967C1" w:rsidRPr="00BA1C1F">
        <w:rPr>
          <w:rFonts w:ascii="Sylfaen" w:eastAsia="Arial Unicode MS" w:hAnsi="Sylfaen" w:cs="Sylfaen"/>
          <w:lang w:val="ka-GE"/>
        </w:rPr>
        <w:t>არათანაბარი</w:t>
      </w:r>
      <w:r w:rsidR="007967C1" w:rsidRPr="00BA1C1F">
        <w:rPr>
          <w:rFonts w:ascii="Sylfaen" w:eastAsia="Arial Unicode MS" w:hAnsi="Sylfaen" w:cs="Arial Unicode MS"/>
          <w:lang w:val="ka-GE"/>
        </w:rPr>
        <w:t xml:space="preserve"> </w:t>
      </w:r>
      <w:r w:rsidR="007967C1" w:rsidRPr="00BA1C1F">
        <w:rPr>
          <w:rFonts w:ascii="Sylfaen" w:eastAsia="Arial Unicode MS" w:hAnsi="Sylfaen" w:cs="Sylfaen"/>
          <w:lang w:val="ka-GE"/>
        </w:rPr>
        <w:t>მოპყრობა</w:t>
      </w:r>
      <w:r w:rsidR="007967C1" w:rsidRPr="00BA1C1F">
        <w:rPr>
          <w:rFonts w:ascii="Sylfaen" w:eastAsia="Arial Unicode MS" w:hAnsi="Sylfaen" w:cs="Arial Unicode MS"/>
          <w:lang w:val="ka-GE"/>
        </w:rPr>
        <w:t xml:space="preserve"> </w:t>
      </w:r>
      <w:r w:rsidR="007967C1" w:rsidRPr="00BA1C1F">
        <w:rPr>
          <w:rFonts w:ascii="Sylfaen" w:eastAsia="Arial Unicode MS" w:hAnsi="Sylfaen" w:cs="Sylfaen"/>
          <w:lang w:val="ka-GE"/>
        </w:rPr>
        <w:t>სხვა</w:t>
      </w:r>
      <w:r w:rsidR="007967C1" w:rsidRPr="00BA1C1F">
        <w:rPr>
          <w:rFonts w:ascii="Sylfaen" w:eastAsia="Arial Unicode MS" w:hAnsi="Sylfaen" w:cs="Arial Unicode MS"/>
          <w:lang w:val="ka-GE"/>
        </w:rPr>
        <w:t xml:space="preserve"> </w:t>
      </w:r>
      <w:r w:rsidR="007967C1" w:rsidRPr="00BA1C1F">
        <w:rPr>
          <w:rFonts w:ascii="Sylfaen" w:eastAsia="Arial Unicode MS" w:hAnsi="Sylfaen" w:cs="Sylfaen"/>
          <w:lang w:val="ka-GE"/>
        </w:rPr>
        <w:t>პირთან</w:t>
      </w:r>
      <w:r w:rsidR="007967C1" w:rsidRPr="00BA1C1F">
        <w:rPr>
          <w:rFonts w:ascii="Sylfaen" w:eastAsia="Arial Unicode MS" w:hAnsi="Sylfaen" w:cs="Arial Unicode MS"/>
          <w:lang w:val="ka-GE"/>
        </w:rPr>
        <w:t xml:space="preserve"> </w:t>
      </w:r>
      <w:r w:rsidR="007967C1" w:rsidRPr="00BA1C1F">
        <w:rPr>
          <w:rFonts w:ascii="Sylfaen" w:eastAsia="Arial Unicode MS" w:hAnsi="Sylfaen" w:cs="Sylfaen"/>
          <w:lang w:val="ka-GE"/>
        </w:rPr>
        <w:t>შედარებით</w:t>
      </w:r>
      <w:r w:rsidR="007967C1" w:rsidRPr="00BA1C1F">
        <w:rPr>
          <w:rFonts w:ascii="Sylfaen" w:eastAsia="Arial Unicode MS" w:hAnsi="Sylfaen" w:cs="Arial Unicode MS"/>
          <w:lang w:val="ka-GE"/>
        </w:rPr>
        <w:t xml:space="preserve">, </w:t>
      </w:r>
      <w:r w:rsidR="007967C1" w:rsidRPr="00BA1C1F">
        <w:rPr>
          <w:rFonts w:ascii="Sylfaen" w:eastAsia="Arial Unicode MS" w:hAnsi="Sylfaen" w:cs="Sylfaen"/>
          <w:lang w:val="ka-GE"/>
        </w:rPr>
        <w:t>რომელიც</w:t>
      </w:r>
      <w:r w:rsidR="007967C1" w:rsidRPr="00BA1C1F">
        <w:rPr>
          <w:rFonts w:ascii="Sylfaen" w:eastAsia="Arial Unicode MS" w:hAnsi="Sylfaen" w:cs="Arial Unicode MS"/>
          <w:lang w:val="ka-GE"/>
        </w:rPr>
        <w:t xml:space="preserve"> </w:t>
      </w:r>
      <w:r w:rsidR="007967C1" w:rsidRPr="00BA1C1F">
        <w:rPr>
          <w:rFonts w:ascii="Sylfaen" w:eastAsia="Arial Unicode MS" w:hAnsi="Sylfaen" w:cs="Sylfaen"/>
          <w:lang w:val="ka-GE"/>
        </w:rPr>
        <w:t>იმავე</w:t>
      </w:r>
      <w:r w:rsidR="007967C1" w:rsidRPr="00BA1C1F">
        <w:rPr>
          <w:rFonts w:ascii="Sylfaen" w:eastAsia="Arial Unicode MS" w:hAnsi="Sylfaen" w:cs="Arial Unicode MS"/>
          <w:lang w:val="ka-GE"/>
        </w:rPr>
        <w:t xml:space="preserve"> </w:t>
      </w:r>
      <w:r w:rsidR="007967C1" w:rsidRPr="00BA1C1F">
        <w:rPr>
          <w:rFonts w:ascii="Sylfaen" w:eastAsia="Arial Unicode MS" w:hAnsi="Sylfaen" w:cs="Sylfaen"/>
          <w:lang w:val="ka-GE"/>
        </w:rPr>
        <w:t>ან</w:t>
      </w:r>
      <w:r w:rsidR="007967C1" w:rsidRPr="00BA1C1F">
        <w:rPr>
          <w:rFonts w:ascii="Sylfaen" w:eastAsia="Arial Unicode MS" w:hAnsi="Sylfaen" w:cs="Arial Unicode MS"/>
          <w:lang w:val="ka-GE"/>
        </w:rPr>
        <w:t xml:space="preserve"> </w:t>
      </w:r>
      <w:r w:rsidR="007967C1" w:rsidRPr="00BA1C1F">
        <w:rPr>
          <w:rFonts w:ascii="Sylfaen" w:eastAsia="Arial Unicode MS" w:hAnsi="Sylfaen" w:cs="Sylfaen"/>
          <w:lang w:val="ka-GE"/>
        </w:rPr>
        <w:t>მსგავს</w:t>
      </w:r>
      <w:r w:rsidR="007967C1" w:rsidRPr="00BA1C1F">
        <w:rPr>
          <w:rFonts w:ascii="Sylfaen" w:eastAsia="Arial Unicode MS" w:hAnsi="Sylfaen" w:cs="Arial Unicode MS"/>
          <w:lang w:val="ka-GE"/>
        </w:rPr>
        <w:t xml:space="preserve"> </w:t>
      </w:r>
      <w:r w:rsidR="007967C1" w:rsidRPr="00BA1C1F">
        <w:rPr>
          <w:rFonts w:ascii="Sylfaen" w:eastAsia="Arial Unicode MS" w:hAnsi="Sylfaen" w:cs="Sylfaen"/>
          <w:lang w:val="ka-GE"/>
        </w:rPr>
        <w:t>მდგომარეობაში</w:t>
      </w:r>
      <w:r w:rsidR="007967C1" w:rsidRPr="00BA1C1F">
        <w:rPr>
          <w:rFonts w:ascii="Sylfaen" w:eastAsia="Arial Unicode MS" w:hAnsi="Sylfaen" w:cs="Arial Unicode MS"/>
          <w:lang w:val="ka-GE"/>
        </w:rPr>
        <w:t xml:space="preserve"> </w:t>
      </w:r>
      <w:r w:rsidR="007967C1" w:rsidRPr="00BA1C1F">
        <w:rPr>
          <w:rFonts w:ascii="Sylfaen" w:eastAsia="Arial Unicode MS" w:hAnsi="Sylfaen" w:cs="Sylfaen"/>
          <w:lang w:val="ka-GE"/>
        </w:rPr>
        <w:t>არის</w:t>
      </w:r>
      <w:r w:rsidR="007967C1" w:rsidRPr="00BA1C1F">
        <w:rPr>
          <w:rFonts w:ascii="Sylfaen" w:eastAsia="Arial Unicode MS" w:hAnsi="Sylfaen" w:cs="Arial Unicode MS"/>
          <w:lang w:val="ka-GE"/>
        </w:rPr>
        <w:t xml:space="preserve">, </w:t>
      </w:r>
      <w:r w:rsidR="007967C1" w:rsidRPr="00BA1C1F">
        <w:rPr>
          <w:rFonts w:ascii="Sylfaen" w:eastAsia="Arial Unicode MS" w:hAnsi="Sylfaen" w:cs="Sylfaen"/>
          <w:lang w:val="ka-GE"/>
        </w:rPr>
        <w:t>იყო</w:t>
      </w:r>
      <w:r w:rsidR="007967C1" w:rsidRPr="00BA1C1F">
        <w:rPr>
          <w:rFonts w:ascii="Sylfaen" w:eastAsia="Arial Unicode MS" w:hAnsi="Sylfaen" w:cs="Arial Unicode MS"/>
          <w:lang w:val="ka-GE"/>
        </w:rPr>
        <w:t xml:space="preserve"> </w:t>
      </w:r>
      <w:r w:rsidR="007967C1" w:rsidRPr="00BA1C1F">
        <w:rPr>
          <w:rFonts w:ascii="Sylfaen" w:eastAsia="Arial Unicode MS" w:hAnsi="Sylfaen" w:cs="Sylfaen"/>
          <w:lang w:val="ka-GE"/>
        </w:rPr>
        <w:t>ან</w:t>
      </w:r>
      <w:r w:rsidR="007967C1" w:rsidRPr="00BA1C1F">
        <w:rPr>
          <w:rFonts w:ascii="Sylfaen" w:eastAsia="Arial Unicode MS" w:hAnsi="Sylfaen" w:cs="Arial Unicode MS"/>
          <w:lang w:val="ka-GE"/>
        </w:rPr>
        <w:t xml:space="preserve"> </w:t>
      </w:r>
      <w:r w:rsidR="007967C1" w:rsidRPr="00BA1C1F">
        <w:rPr>
          <w:rFonts w:ascii="Sylfaen" w:eastAsia="Arial Unicode MS" w:hAnsi="Sylfaen" w:cs="Sylfaen"/>
          <w:lang w:val="ka-GE"/>
        </w:rPr>
        <w:t>შეიძლებოდა</w:t>
      </w:r>
      <w:r w:rsidR="007967C1" w:rsidRPr="00BA1C1F">
        <w:rPr>
          <w:rFonts w:ascii="Sylfaen" w:eastAsia="Arial Unicode MS" w:hAnsi="Sylfaen" w:cs="Arial Unicode MS"/>
          <w:lang w:val="ka-GE"/>
        </w:rPr>
        <w:t xml:space="preserve"> </w:t>
      </w:r>
      <w:r w:rsidR="007967C1" w:rsidRPr="00BA1C1F">
        <w:rPr>
          <w:rFonts w:ascii="Sylfaen" w:eastAsia="Arial Unicode MS" w:hAnsi="Sylfaen" w:cs="Sylfaen"/>
          <w:lang w:val="ka-GE"/>
        </w:rPr>
        <w:t>ყოფილიყო</w:t>
      </w:r>
      <w:r w:rsidR="007967C1" w:rsidRPr="00BA1C1F">
        <w:rPr>
          <w:rFonts w:ascii="Sylfaen" w:eastAsia="Arial Unicode MS" w:hAnsi="Sylfaen" w:cs="Arial Unicode MS"/>
          <w:lang w:val="ka-GE"/>
        </w:rPr>
        <w:t xml:space="preserve"> </w:t>
      </w:r>
      <w:r w:rsidR="007967C1" w:rsidRPr="00BA1C1F">
        <w:rPr>
          <w:rFonts w:ascii="Sylfaen" w:eastAsia="Arial Unicode MS" w:hAnsi="Sylfaen" w:cs="Sylfaen"/>
          <w:lang w:val="ka-GE"/>
        </w:rPr>
        <w:t>უფრო</w:t>
      </w:r>
      <w:r w:rsidR="007967C1" w:rsidRPr="00BA1C1F">
        <w:rPr>
          <w:rFonts w:ascii="Sylfaen" w:eastAsia="Arial Unicode MS" w:hAnsi="Sylfaen" w:cs="Arial Unicode MS"/>
          <w:lang w:val="ka-GE"/>
        </w:rPr>
        <w:t xml:space="preserve"> </w:t>
      </w:r>
      <w:r w:rsidR="007967C1" w:rsidRPr="00BA1C1F">
        <w:rPr>
          <w:rFonts w:ascii="Sylfaen" w:eastAsia="Arial Unicode MS" w:hAnsi="Sylfaen" w:cs="Sylfaen"/>
          <w:lang w:val="ka-GE"/>
        </w:rPr>
        <w:t>ხელსაყრელი</w:t>
      </w:r>
      <w:r w:rsidR="007967C1" w:rsidRPr="00BA1C1F">
        <w:rPr>
          <w:rFonts w:ascii="Sylfaen" w:eastAsia="Arial Unicode MS" w:hAnsi="Sylfaen" w:cs="Arial Unicode MS"/>
          <w:lang w:val="ka-GE"/>
        </w:rPr>
        <w:t xml:space="preserve"> </w:t>
      </w:r>
      <w:r w:rsidR="007967C1" w:rsidRPr="00BA1C1F">
        <w:rPr>
          <w:rFonts w:ascii="Sylfaen" w:eastAsia="Arial Unicode MS" w:hAnsi="Sylfaen" w:cs="Sylfaen"/>
          <w:lang w:val="ka-GE"/>
        </w:rPr>
        <w:t>მოპყრობის</w:t>
      </w:r>
      <w:r w:rsidR="007967C1" w:rsidRPr="00BA1C1F">
        <w:rPr>
          <w:rFonts w:ascii="Sylfaen" w:eastAsia="Arial Unicode MS" w:hAnsi="Sylfaen" w:cs="Arial Unicode MS"/>
          <w:lang w:val="ka-GE"/>
        </w:rPr>
        <w:t xml:space="preserve"> </w:t>
      </w:r>
      <w:r w:rsidR="007967C1" w:rsidRPr="00BA1C1F">
        <w:rPr>
          <w:rFonts w:ascii="Sylfaen" w:eastAsia="Arial Unicode MS" w:hAnsi="Sylfaen" w:cs="Sylfaen"/>
          <w:lang w:val="ka-GE"/>
        </w:rPr>
        <w:t>ობიექტი</w:t>
      </w:r>
      <w:r w:rsidR="007967C1" w:rsidRPr="00BA1C1F">
        <w:rPr>
          <w:rFonts w:ascii="Sylfaen" w:eastAsia="Arial Unicode MS" w:hAnsi="Sylfaen" w:cs="Arial Unicode MS"/>
          <w:lang w:val="ka-GE"/>
        </w:rPr>
        <w:t>.</w:t>
      </w:r>
    </w:p>
    <w:p w14:paraId="0E36AAFB" w14:textId="77777777" w:rsidR="007967C1" w:rsidRPr="00BA1C1F" w:rsidRDefault="007967C1" w:rsidP="000D14EC">
      <w:pPr>
        <w:pStyle w:val="NormalWeb"/>
        <w:spacing w:before="0" w:beforeAutospacing="0" w:after="150" w:afterAutospacing="0"/>
        <w:ind w:firstLine="720"/>
        <w:jc w:val="both"/>
        <w:rPr>
          <w:rFonts w:ascii="Sylfaen" w:eastAsia="Arial Unicode MS" w:hAnsi="Sylfaen" w:cs="Arial Unicode MS"/>
          <w:lang w:val="ka-GE"/>
        </w:rPr>
      </w:pPr>
      <w:r w:rsidRPr="00BA1C1F">
        <w:rPr>
          <w:rFonts w:ascii="Sylfaen" w:eastAsia="Arial Unicode MS" w:hAnsi="Sylfaen" w:cs="Arial Unicode MS"/>
          <w:lang w:val="ka-GE"/>
        </w:rPr>
        <w:t xml:space="preserve">3. </w:t>
      </w:r>
      <w:r w:rsidRPr="00BA1C1F">
        <w:rPr>
          <w:rFonts w:ascii="Sylfaen" w:eastAsia="Arial Unicode MS" w:hAnsi="Sylfaen" w:cs="Sylfaen"/>
          <w:lang w:val="ka-GE"/>
        </w:rPr>
        <w:t>ირიბია</w:t>
      </w:r>
      <w:r w:rsidRPr="00BA1C1F">
        <w:rPr>
          <w:rFonts w:ascii="Sylfaen" w:eastAsia="Arial Unicode MS" w:hAnsi="Sylfaen" w:cs="Arial Unicode MS"/>
          <w:lang w:val="ka-GE"/>
        </w:rPr>
        <w:t xml:space="preserve"> </w:t>
      </w:r>
      <w:r w:rsidRPr="00BA1C1F">
        <w:rPr>
          <w:rFonts w:ascii="Sylfaen" w:eastAsia="Arial Unicode MS" w:hAnsi="Sylfaen" w:cs="Sylfaen"/>
          <w:lang w:val="ka-GE"/>
        </w:rPr>
        <w:t>დისკრიმინაცია</w:t>
      </w:r>
      <w:r w:rsidRPr="00BA1C1F">
        <w:rPr>
          <w:rFonts w:ascii="Sylfaen" w:eastAsia="Arial Unicode MS" w:hAnsi="Sylfaen" w:cs="Arial Unicode MS"/>
          <w:lang w:val="ka-GE"/>
        </w:rPr>
        <w:t xml:space="preserve">, </w:t>
      </w:r>
      <w:r w:rsidRPr="00BA1C1F">
        <w:rPr>
          <w:rFonts w:ascii="Sylfaen" w:eastAsia="Arial Unicode MS" w:hAnsi="Sylfaen" w:cs="Sylfaen"/>
          <w:lang w:val="ka-GE"/>
        </w:rPr>
        <w:t>როდესაც</w:t>
      </w:r>
      <w:r w:rsidRPr="00BA1C1F">
        <w:rPr>
          <w:rFonts w:ascii="Sylfaen" w:eastAsia="Arial Unicode MS" w:hAnsi="Sylfaen" w:cs="Arial Unicode MS"/>
          <w:lang w:val="ka-GE"/>
        </w:rPr>
        <w:t xml:space="preserve"> </w:t>
      </w:r>
      <w:r w:rsidRPr="00BA1C1F">
        <w:rPr>
          <w:rFonts w:ascii="Sylfaen" w:eastAsia="Arial Unicode MS" w:hAnsi="Sylfaen" w:cs="Sylfaen"/>
          <w:lang w:val="ka-GE"/>
        </w:rPr>
        <w:t>ნეიტრალური</w:t>
      </w:r>
      <w:r w:rsidRPr="00BA1C1F">
        <w:rPr>
          <w:rFonts w:ascii="Sylfaen" w:eastAsia="Arial Unicode MS" w:hAnsi="Sylfaen" w:cs="Arial Unicode MS"/>
          <w:lang w:val="ka-GE"/>
        </w:rPr>
        <w:t xml:space="preserve"> </w:t>
      </w:r>
      <w:r w:rsidRPr="00BA1C1F">
        <w:rPr>
          <w:rFonts w:ascii="Sylfaen" w:eastAsia="Arial Unicode MS" w:hAnsi="Sylfaen" w:cs="Sylfaen"/>
          <w:lang w:val="ka-GE"/>
        </w:rPr>
        <w:t>დებულება</w:t>
      </w:r>
      <w:r w:rsidRPr="00BA1C1F">
        <w:rPr>
          <w:rFonts w:ascii="Sylfaen" w:eastAsia="Arial Unicode MS" w:hAnsi="Sylfaen" w:cs="Arial Unicode MS"/>
          <w:lang w:val="ka-GE"/>
        </w:rPr>
        <w:t xml:space="preserve">, </w:t>
      </w:r>
      <w:r w:rsidRPr="00BA1C1F">
        <w:rPr>
          <w:rFonts w:ascii="Sylfaen" w:eastAsia="Arial Unicode MS" w:hAnsi="Sylfaen" w:cs="Sylfaen"/>
          <w:lang w:val="ka-GE"/>
        </w:rPr>
        <w:t>კრიტერიუმი</w:t>
      </w:r>
      <w:r w:rsidRPr="00BA1C1F">
        <w:rPr>
          <w:rFonts w:ascii="Sylfaen" w:eastAsia="Arial Unicode MS" w:hAnsi="Sylfaen" w:cs="Arial Unicode MS"/>
          <w:lang w:val="ka-GE"/>
        </w:rPr>
        <w:t xml:space="preserve"> </w:t>
      </w:r>
      <w:r w:rsidRPr="00BA1C1F">
        <w:rPr>
          <w:rFonts w:ascii="Sylfaen" w:eastAsia="Arial Unicode MS" w:hAnsi="Sylfaen" w:cs="Sylfaen"/>
          <w:lang w:val="ka-GE"/>
        </w:rPr>
        <w:t>ან</w:t>
      </w:r>
      <w:r w:rsidRPr="00BA1C1F">
        <w:rPr>
          <w:rFonts w:ascii="Sylfaen" w:eastAsia="Arial Unicode MS" w:hAnsi="Sylfaen" w:cs="Arial Unicode MS"/>
          <w:lang w:val="ka-GE"/>
        </w:rPr>
        <w:t xml:space="preserve"> </w:t>
      </w:r>
      <w:r w:rsidRPr="00BA1C1F">
        <w:rPr>
          <w:rFonts w:ascii="Sylfaen" w:eastAsia="Arial Unicode MS" w:hAnsi="Sylfaen" w:cs="Sylfaen"/>
          <w:lang w:val="ka-GE"/>
        </w:rPr>
        <w:t>პრაქტიკა</w:t>
      </w:r>
      <w:r w:rsidRPr="00BA1C1F">
        <w:rPr>
          <w:rFonts w:ascii="Sylfaen" w:eastAsia="Arial Unicode MS" w:hAnsi="Sylfaen" w:cs="Arial Unicode MS"/>
          <w:lang w:val="ka-GE"/>
        </w:rPr>
        <w:t xml:space="preserve"> </w:t>
      </w:r>
      <w:r w:rsidRPr="00BA1C1F">
        <w:rPr>
          <w:rFonts w:ascii="Sylfaen" w:eastAsia="Arial Unicode MS" w:hAnsi="Sylfaen" w:cs="Sylfaen"/>
          <w:lang w:val="ka-GE"/>
        </w:rPr>
        <w:t>ამ</w:t>
      </w:r>
      <w:r w:rsidRPr="00BA1C1F">
        <w:rPr>
          <w:rFonts w:ascii="Sylfaen" w:eastAsia="Arial Unicode MS" w:hAnsi="Sylfaen" w:cs="Arial Unicode MS"/>
          <w:lang w:val="ka-GE"/>
        </w:rPr>
        <w:t xml:space="preserve"> </w:t>
      </w:r>
      <w:r w:rsidRPr="00BA1C1F">
        <w:rPr>
          <w:rFonts w:ascii="Sylfaen" w:eastAsia="Arial Unicode MS" w:hAnsi="Sylfaen" w:cs="Sylfaen"/>
          <w:lang w:val="ka-GE"/>
        </w:rPr>
        <w:t>მუხლის</w:t>
      </w:r>
      <w:r w:rsidRPr="00BA1C1F">
        <w:rPr>
          <w:rFonts w:ascii="Sylfaen" w:eastAsia="Arial Unicode MS" w:hAnsi="Sylfaen" w:cs="Arial Unicode MS"/>
          <w:lang w:val="ka-GE"/>
        </w:rPr>
        <w:t xml:space="preserve"> </w:t>
      </w:r>
      <w:r w:rsidRPr="00BA1C1F">
        <w:rPr>
          <w:rFonts w:ascii="Sylfaen" w:eastAsia="Arial Unicode MS" w:hAnsi="Sylfaen" w:cs="Sylfaen"/>
          <w:lang w:val="ka-GE"/>
        </w:rPr>
        <w:t>პირველი</w:t>
      </w:r>
      <w:r w:rsidRPr="00BA1C1F">
        <w:rPr>
          <w:rFonts w:ascii="Sylfaen" w:eastAsia="Arial Unicode MS" w:hAnsi="Sylfaen" w:cs="Arial Unicode MS"/>
          <w:lang w:val="ka-GE"/>
        </w:rPr>
        <w:t xml:space="preserve"> </w:t>
      </w:r>
      <w:r w:rsidRPr="00BA1C1F">
        <w:rPr>
          <w:rFonts w:ascii="Sylfaen" w:eastAsia="Arial Unicode MS" w:hAnsi="Sylfaen" w:cs="Sylfaen"/>
          <w:lang w:val="ka-GE"/>
        </w:rPr>
        <w:t>პუნქტით</w:t>
      </w:r>
      <w:r w:rsidRPr="00BA1C1F">
        <w:rPr>
          <w:rFonts w:ascii="Sylfaen" w:eastAsia="Arial Unicode MS" w:hAnsi="Sylfaen" w:cs="Arial Unicode MS"/>
          <w:lang w:val="ka-GE"/>
        </w:rPr>
        <w:t xml:space="preserve"> </w:t>
      </w:r>
      <w:r w:rsidRPr="00BA1C1F">
        <w:rPr>
          <w:rFonts w:ascii="Sylfaen" w:eastAsia="Arial Unicode MS" w:hAnsi="Sylfaen" w:cs="Sylfaen"/>
          <w:lang w:val="ka-GE"/>
        </w:rPr>
        <w:t>გათვალისწინებული</w:t>
      </w:r>
      <w:r w:rsidRPr="00BA1C1F">
        <w:rPr>
          <w:rFonts w:ascii="Sylfaen" w:eastAsia="Arial Unicode MS" w:hAnsi="Sylfaen" w:cs="Arial Unicode MS"/>
          <w:lang w:val="ka-GE"/>
        </w:rPr>
        <w:t xml:space="preserve"> </w:t>
      </w:r>
      <w:r w:rsidRPr="00BA1C1F">
        <w:rPr>
          <w:rFonts w:ascii="Sylfaen" w:eastAsia="Arial Unicode MS" w:hAnsi="Sylfaen" w:cs="Sylfaen"/>
          <w:lang w:val="ka-GE"/>
        </w:rPr>
        <w:t>რომელიმე</w:t>
      </w:r>
      <w:r w:rsidRPr="00BA1C1F">
        <w:rPr>
          <w:rFonts w:ascii="Sylfaen" w:eastAsia="Arial Unicode MS" w:hAnsi="Sylfaen" w:cs="Arial Unicode MS"/>
          <w:lang w:val="ka-GE"/>
        </w:rPr>
        <w:t xml:space="preserve"> </w:t>
      </w:r>
      <w:r w:rsidRPr="00BA1C1F">
        <w:rPr>
          <w:rFonts w:ascii="Sylfaen" w:eastAsia="Arial Unicode MS" w:hAnsi="Sylfaen" w:cs="Sylfaen"/>
          <w:lang w:val="ka-GE"/>
        </w:rPr>
        <w:t>ნიშნის</w:t>
      </w:r>
      <w:r w:rsidRPr="00BA1C1F">
        <w:rPr>
          <w:rFonts w:ascii="Sylfaen" w:eastAsia="Arial Unicode MS" w:hAnsi="Sylfaen" w:cs="Arial Unicode MS"/>
          <w:lang w:val="ka-GE"/>
        </w:rPr>
        <w:t xml:space="preserve"> </w:t>
      </w:r>
      <w:r w:rsidRPr="00BA1C1F">
        <w:rPr>
          <w:rFonts w:ascii="Sylfaen" w:eastAsia="Arial Unicode MS" w:hAnsi="Sylfaen" w:cs="Sylfaen"/>
          <w:lang w:val="ka-GE"/>
        </w:rPr>
        <w:t>გამო</w:t>
      </w:r>
      <w:r w:rsidRPr="00BA1C1F">
        <w:rPr>
          <w:rFonts w:ascii="Sylfaen" w:eastAsia="Arial Unicode MS" w:hAnsi="Sylfaen" w:cs="Arial Unicode MS"/>
          <w:lang w:val="ka-GE"/>
        </w:rPr>
        <w:t xml:space="preserve"> </w:t>
      </w:r>
      <w:r w:rsidRPr="00BA1C1F">
        <w:rPr>
          <w:rFonts w:ascii="Sylfaen" w:eastAsia="Arial Unicode MS" w:hAnsi="Sylfaen" w:cs="Sylfaen"/>
          <w:lang w:val="ka-GE"/>
        </w:rPr>
        <w:t>პირს</w:t>
      </w:r>
      <w:r w:rsidRPr="00BA1C1F">
        <w:rPr>
          <w:rFonts w:ascii="Sylfaen" w:eastAsia="Arial Unicode MS" w:hAnsi="Sylfaen" w:cs="Arial Unicode MS"/>
          <w:lang w:val="ka-GE"/>
        </w:rPr>
        <w:t xml:space="preserve"> </w:t>
      </w:r>
      <w:r w:rsidRPr="00BA1C1F">
        <w:rPr>
          <w:rFonts w:ascii="Sylfaen" w:eastAsia="Arial Unicode MS" w:hAnsi="Sylfaen" w:cs="Sylfaen"/>
          <w:lang w:val="ka-GE"/>
        </w:rPr>
        <w:t>სხვა</w:t>
      </w:r>
      <w:r w:rsidRPr="00BA1C1F">
        <w:rPr>
          <w:rFonts w:ascii="Sylfaen" w:eastAsia="Arial Unicode MS" w:hAnsi="Sylfaen" w:cs="Arial Unicode MS"/>
          <w:lang w:val="ka-GE"/>
        </w:rPr>
        <w:t xml:space="preserve"> </w:t>
      </w:r>
      <w:r w:rsidRPr="00BA1C1F">
        <w:rPr>
          <w:rFonts w:ascii="Sylfaen" w:eastAsia="Arial Unicode MS" w:hAnsi="Sylfaen" w:cs="Sylfaen"/>
          <w:lang w:val="ka-GE"/>
        </w:rPr>
        <w:t>პირთან</w:t>
      </w:r>
      <w:r w:rsidRPr="00BA1C1F">
        <w:rPr>
          <w:rFonts w:ascii="Sylfaen" w:eastAsia="Arial Unicode MS" w:hAnsi="Sylfaen" w:cs="Arial Unicode MS"/>
          <w:lang w:val="ka-GE"/>
        </w:rPr>
        <w:t xml:space="preserve"> </w:t>
      </w:r>
      <w:r w:rsidRPr="00BA1C1F">
        <w:rPr>
          <w:rFonts w:ascii="Sylfaen" w:eastAsia="Arial Unicode MS" w:hAnsi="Sylfaen" w:cs="Sylfaen"/>
          <w:lang w:val="ka-GE"/>
        </w:rPr>
        <w:t>შედარებით</w:t>
      </w:r>
      <w:r w:rsidRPr="00BA1C1F">
        <w:rPr>
          <w:rFonts w:ascii="Sylfaen" w:eastAsia="Arial Unicode MS" w:hAnsi="Sylfaen" w:cs="Arial Unicode MS"/>
          <w:lang w:val="ka-GE"/>
        </w:rPr>
        <w:t xml:space="preserve"> </w:t>
      </w:r>
      <w:r w:rsidRPr="00BA1C1F">
        <w:rPr>
          <w:rFonts w:ascii="Sylfaen" w:eastAsia="Arial Unicode MS" w:hAnsi="Sylfaen" w:cs="Sylfaen"/>
          <w:lang w:val="ka-GE"/>
        </w:rPr>
        <w:t>არახელსაყრელ</w:t>
      </w:r>
      <w:r w:rsidRPr="00BA1C1F">
        <w:rPr>
          <w:rFonts w:ascii="Sylfaen" w:eastAsia="Arial Unicode MS" w:hAnsi="Sylfaen" w:cs="Arial Unicode MS"/>
          <w:lang w:val="ka-GE"/>
        </w:rPr>
        <w:t xml:space="preserve"> </w:t>
      </w:r>
      <w:r w:rsidRPr="00BA1C1F">
        <w:rPr>
          <w:rFonts w:ascii="Sylfaen" w:eastAsia="Arial Unicode MS" w:hAnsi="Sylfaen" w:cs="Sylfaen"/>
          <w:lang w:val="ka-GE"/>
        </w:rPr>
        <w:t>მდგომარეობაში</w:t>
      </w:r>
      <w:r w:rsidRPr="00BA1C1F">
        <w:rPr>
          <w:rFonts w:ascii="Sylfaen" w:eastAsia="Arial Unicode MS" w:hAnsi="Sylfaen" w:cs="Arial Unicode MS"/>
          <w:lang w:val="ka-GE"/>
        </w:rPr>
        <w:t xml:space="preserve"> </w:t>
      </w:r>
      <w:r w:rsidRPr="00BA1C1F">
        <w:rPr>
          <w:rFonts w:ascii="Sylfaen" w:eastAsia="Arial Unicode MS" w:hAnsi="Sylfaen" w:cs="Sylfaen"/>
          <w:lang w:val="ka-GE"/>
        </w:rPr>
        <w:t>აყენებს</w:t>
      </w:r>
      <w:r w:rsidRPr="00BA1C1F">
        <w:rPr>
          <w:rFonts w:ascii="Sylfaen" w:eastAsia="Arial Unicode MS" w:hAnsi="Sylfaen" w:cs="Arial Unicode MS"/>
          <w:lang w:val="ka-GE"/>
        </w:rPr>
        <w:t xml:space="preserve">, </w:t>
      </w:r>
      <w:r w:rsidRPr="00BA1C1F">
        <w:rPr>
          <w:rFonts w:ascii="Sylfaen" w:eastAsia="Arial Unicode MS" w:hAnsi="Sylfaen" w:cs="Sylfaen"/>
          <w:lang w:val="ka-GE"/>
        </w:rPr>
        <w:t>გარდა</w:t>
      </w:r>
      <w:r w:rsidRPr="00BA1C1F">
        <w:rPr>
          <w:rFonts w:ascii="Sylfaen" w:eastAsia="Arial Unicode MS" w:hAnsi="Sylfaen" w:cs="Arial Unicode MS"/>
          <w:lang w:val="ka-GE"/>
        </w:rPr>
        <w:t xml:space="preserve"> </w:t>
      </w:r>
      <w:r w:rsidRPr="00BA1C1F">
        <w:rPr>
          <w:rFonts w:ascii="Sylfaen" w:eastAsia="Arial Unicode MS" w:hAnsi="Sylfaen" w:cs="Sylfaen"/>
          <w:lang w:val="ka-GE"/>
        </w:rPr>
        <w:t>იმ</w:t>
      </w:r>
      <w:r w:rsidRPr="00BA1C1F">
        <w:rPr>
          <w:rFonts w:ascii="Sylfaen" w:eastAsia="Arial Unicode MS" w:hAnsi="Sylfaen" w:cs="Arial Unicode MS"/>
          <w:lang w:val="ka-GE"/>
        </w:rPr>
        <w:t xml:space="preserve"> </w:t>
      </w:r>
      <w:r w:rsidRPr="00BA1C1F">
        <w:rPr>
          <w:rFonts w:ascii="Sylfaen" w:eastAsia="Arial Unicode MS" w:hAnsi="Sylfaen" w:cs="Sylfaen"/>
          <w:lang w:val="ka-GE"/>
        </w:rPr>
        <w:t>შემთხვევისა</w:t>
      </w:r>
      <w:r w:rsidRPr="00BA1C1F">
        <w:rPr>
          <w:rFonts w:ascii="Sylfaen" w:eastAsia="Arial Unicode MS" w:hAnsi="Sylfaen" w:cs="Arial Unicode MS"/>
          <w:lang w:val="ka-GE"/>
        </w:rPr>
        <w:t xml:space="preserve">, </w:t>
      </w:r>
      <w:r w:rsidRPr="00BA1C1F">
        <w:rPr>
          <w:rFonts w:ascii="Sylfaen" w:eastAsia="Arial Unicode MS" w:hAnsi="Sylfaen" w:cs="Sylfaen"/>
          <w:lang w:val="ka-GE"/>
        </w:rPr>
        <w:t>როდესაც</w:t>
      </w:r>
      <w:r w:rsidRPr="00BA1C1F">
        <w:rPr>
          <w:rFonts w:ascii="Sylfaen" w:eastAsia="Arial Unicode MS" w:hAnsi="Sylfaen" w:cs="Arial Unicode MS"/>
          <w:lang w:val="ka-GE"/>
        </w:rPr>
        <w:t xml:space="preserve"> </w:t>
      </w:r>
      <w:r w:rsidRPr="00BA1C1F">
        <w:rPr>
          <w:rFonts w:ascii="Sylfaen" w:eastAsia="Arial Unicode MS" w:hAnsi="Sylfaen" w:cs="Sylfaen"/>
          <w:lang w:val="ka-GE"/>
        </w:rPr>
        <w:t>ასეთი</w:t>
      </w:r>
      <w:r w:rsidRPr="00BA1C1F">
        <w:rPr>
          <w:rFonts w:ascii="Sylfaen" w:eastAsia="Arial Unicode MS" w:hAnsi="Sylfaen" w:cs="Arial Unicode MS"/>
          <w:lang w:val="ka-GE"/>
        </w:rPr>
        <w:t xml:space="preserve"> </w:t>
      </w:r>
      <w:r w:rsidRPr="00BA1C1F">
        <w:rPr>
          <w:rFonts w:ascii="Sylfaen" w:eastAsia="Arial Unicode MS" w:hAnsi="Sylfaen" w:cs="Sylfaen"/>
          <w:lang w:val="ka-GE"/>
        </w:rPr>
        <w:t>დებულება</w:t>
      </w:r>
      <w:r w:rsidRPr="00BA1C1F">
        <w:rPr>
          <w:rFonts w:ascii="Sylfaen" w:eastAsia="Arial Unicode MS" w:hAnsi="Sylfaen" w:cs="Arial Unicode MS"/>
          <w:lang w:val="ka-GE"/>
        </w:rPr>
        <w:t xml:space="preserve">, </w:t>
      </w:r>
      <w:r w:rsidRPr="00BA1C1F">
        <w:rPr>
          <w:rFonts w:ascii="Sylfaen" w:eastAsia="Arial Unicode MS" w:hAnsi="Sylfaen" w:cs="Sylfaen"/>
          <w:lang w:val="ka-GE"/>
        </w:rPr>
        <w:t>კრიტერიუმი</w:t>
      </w:r>
      <w:r w:rsidRPr="00BA1C1F">
        <w:rPr>
          <w:rFonts w:ascii="Sylfaen" w:eastAsia="Arial Unicode MS" w:hAnsi="Sylfaen" w:cs="Arial Unicode MS"/>
          <w:lang w:val="ka-GE"/>
        </w:rPr>
        <w:t xml:space="preserve"> </w:t>
      </w:r>
      <w:r w:rsidRPr="00BA1C1F">
        <w:rPr>
          <w:rFonts w:ascii="Sylfaen" w:eastAsia="Arial Unicode MS" w:hAnsi="Sylfaen" w:cs="Sylfaen"/>
          <w:lang w:val="ka-GE"/>
        </w:rPr>
        <w:t>ან</w:t>
      </w:r>
      <w:r w:rsidRPr="00BA1C1F">
        <w:rPr>
          <w:rFonts w:ascii="Sylfaen" w:eastAsia="Arial Unicode MS" w:hAnsi="Sylfaen" w:cs="Arial Unicode MS"/>
          <w:lang w:val="ka-GE"/>
        </w:rPr>
        <w:t xml:space="preserve"> </w:t>
      </w:r>
      <w:r w:rsidRPr="00BA1C1F">
        <w:rPr>
          <w:rFonts w:ascii="Sylfaen" w:eastAsia="Arial Unicode MS" w:hAnsi="Sylfaen" w:cs="Sylfaen"/>
          <w:lang w:val="ka-GE"/>
        </w:rPr>
        <w:t>პრაქტიკა</w:t>
      </w:r>
      <w:r w:rsidRPr="00BA1C1F">
        <w:rPr>
          <w:rFonts w:ascii="Sylfaen" w:eastAsia="Arial Unicode MS" w:hAnsi="Sylfaen" w:cs="Arial Unicode MS"/>
          <w:lang w:val="ka-GE"/>
        </w:rPr>
        <w:t xml:space="preserve"> </w:t>
      </w:r>
      <w:r w:rsidRPr="00BA1C1F">
        <w:rPr>
          <w:rFonts w:ascii="Sylfaen" w:eastAsia="Arial Unicode MS" w:hAnsi="Sylfaen" w:cs="Sylfaen"/>
          <w:lang w:val="ka-GE"/>
        </w:rPr>
        <w:t>ობიექტურად</w:t>
      </w:r>
      <w:r w:rsidRPr="00BA1C1F">
        <w:rPr>
          <w:rFonts w:ascii="Sylfaen" w:eastAsia="Arial Unicode MS" w:hAnsi="Sylfaen" w:cs="Arial Unicode MS"/>
          <w:lang w:val="ka-GE"/>
        </w:rPr>
        <w:t xml:space="preserve"> </w:t>
      </w:r>
      <w:r w:rsidRPr="00BA1C1F">
        <w:rPr>
          <w:rFonts w:ascii="Sylfaen" w:eastAsia="Arial Unicode MS" w:hAnsi="Sylfaen" w:cs="Sylfaen"/>
          <w:lang w:val="ka-GE"/>
        </w:rPr>
        <w:t>არის</w:t>
      </w:r>
      <w:r w:rsidRPr="00BA1C1F">
        <w:rPr>
          <w:rFonts w:ascii="Sylfaen" w:eastAsia="Arial Unicode MS" w:hAnsi="Sylfaen" w:cs="Arial Unicode MS"/>
          <w:lang w:val="ka-GE"/>
        </w:rPr>
        <w:t xml:space="preserve"> </w:t>
      </w:r>
      <w:r w:rsidRPr="00BA1C1F">
        <w:rPr>
          <w:rFonts w:ascii="Sylfaen" w:eastAsia="Arial Unicode MS" w:hAnsi="Sylfaen" w:cs="Sylfaen"/>
          <w:lang w:val="ka-GE"/>
        </w:rPr>
        <w:t>გამართლებული</w:t>
      </w:r>
      <w:r w:rsidRPr="00BA1C1F">
        <w:rPr>
          <w:rFonts w:ascii="Sylfaen" w:eastAsia="Arial Unicode MS" w:hAnsi="Sylfaen" w:cs="Arial Unicode MS"/>
          <w:lang w:val="ka-GE"/>
        </w:rPr>
        <w:t xml:space="preserve"> </w:t>
      </w:r>
      <w:r w:rsidRPr="00BA1C1F">
        <w:rPr>
          <w:rFonts w:ascii="Sylfaen" w:eastAsia="Arial Unicode MS" w:hAnsi="Sylfaen" w:cs="Sylfaen"/>
          <w:lang w:val="ka-GE"/>
        </w:rPr>
        <w:t>კანონიერი</w:t>
      </w:r>
      <w:r w:rsidRPr="00BA1C1F">
        <w:rPr>
          <w:rFonts w:ascii="Sylfaen" w:eastAsia="Arial Unicode MS" w:hAnsi="Sylfaen" w:cs="Arial Unicode MS"/>
          <w:lang w:val="ka-GE"/>
        </w:rPr>
        <w:t xml:space="preserve"> </w:t>
      </w:r>
      <w:r w:rsidRPr="00BA1C1F">
        <w:rPr>
          <w:rFonts w:ascii="Sylfaen" w:eastAsia="Arial Unicode MS" w:hAnsi="Sylfaen" w:cs="Sylfaen"/>
          <w:lang w:val="ka-GE"/>
        </w:rPr>
        <w:t>მიზნით</w:t>
      </w:r>
      <w:r w:rsidRPr="00BA1C1F">
        <w:rPr>
          <w:rFonts w:ascii="Sylfaen" w:eastAsia="Arial Unicode MS" w:hAnsi="Sylfaen" w:cs="Arial Unicode MS"/>
          <w:lang w:val="ka-GE"/>
        </w:rPr>
        <w:t xml:space="preserve"> </w:t>
      </w:r>
      <w:r w:rsidRPr="00BA1C1F">
        <w:rPr>
          <w:rFonts w:ascii="Sylfaen" w:eastAsia="Arial Unicode MS" w:hAnsi="Sylfaen" w:cs="Sylfaen"/>
          <w:lang w:val="ka-GE"/>
        </w:rPr>
        <w:t>და</w:t>
      </w:r>
      <w:r w:rsidRPr="00BA1C1F">
        <w:rPr>
          <w:rFonts w:ascii="Sylfaen" w:eastAsia="Arial Unicode MS" w:hAnsi="Sylfaen" w:cs="Arial Unicode MS"/>
          <w:lang w:val="ka-GE"/>
        </w:rPr>
        <w:t xml:space="preserve"> </w:t>
      </w:r>
      <w:r w:rsidRPr="00BA1C1F">
        <w:rPr>
          <w:rFonts w:ascii="Sylfaen" w:eastAsia="Arial Unicode MS" w:hAnsi="Sylfaen" w:cs="Sylfaen"/>
          <w:lang w:val="ka-GE"/>
        </w:rPr>
        <w:t>გამოყენებული</w:t>
      </w:r>
      <w:r w:rsidRPr="00BA1C1F">
        <w:rPr>
          <w:rFonts w:ascii="Sylfaen" w:eastAsia="Arial Unicode MS" w:hAnsi="Sylfaen" w:cs="Arial Unicode MS"/>
          <w:lang w:val="ka-GE"/>
        </w:rPr>
        <w:t xml:space="preserve"> </w:t>
      </w:r>
      <w:r w:rsidRPr="00BA1C1F">
        <w:rPr>
          <w:rFonts w:ascii="Sylfaen" w:eastAsia="Arial Unicode MS" w:hAnsi="Sylfaen" w:cs="Sylfaen"/>
          <w:lang w:val="ka-GE"/>
        </w:rPr>
        <w:t>საშუალებები</w:t>
      </w:r>
      <w:r w:rsidRPr="00BA1C1F">
        <w:rPr>
          <w:rFonts w:ascii="Sylfaen" w:eastAsia="Arial Unicode MS" w:hAnsi="Sylfaen" w:cs="Arial Unicode MS"/>
          <w:lang w:val="ka-GE"/>
        </w:rPr>
        <w:t xml:space="preserve"> </w:t>
      </w:r>
      <w:r w:rsidRPr="00BA1C1F">
        <w:rPr>
          <w:rFonts w:ascii="Sylfaen" w:eastAsia="Arial Unicode MS" w:hAnsi="Sylfaen" w:cs="Sylfaen"/>
          <w:lang w:val="ka-GE"/>
        </w:rPr>
        <w:t>ამ</w:t>
      </w:r>
      <w:r w:rsidRPr="00BA1C1F">
        <w:rPr>
          <w:rFonts w:ascii="Sylfaen" w:eastAsia="Arial Unicode MS" w:hAnsi="Sylfaen" w:cs="Arial Unicode MS"/>
          <w:lang w:val="ka-GE"/>
        </w:rPr>
        <w:t xml:space="preserve"> </w:t>
      </w:r>
      <w:r w:rsidRPr="00BA1C1F">
        <w:rPr>
          <w:rFonts w:ascii="Sylfaen" w:eastAsia="Arial Unicode MS" w:hAnsi="Sylfaen" w:cs="Sylfaen"/>
          <w:lang w:val="ka-GE"/>
        </w:rPr>
        <w:t>მიზნის</w:t>
      </w:r>
      <w:r w:rsidRPr="00BA1C1F">
        <w:rPr>
          <w:rFonts w:ascii="Sylfaen" w:eastAsia="Arial Unicode MS" w:hAnsi="Sylfaen" w:cs="Arial Unicode MS"/>
          <w:lang w:val="ka-GE"/>
        </w:rPr>
        <w:t xml:space="preserve"> </w:t>
      </w:r>
      <w:r w:rsidRPr="00BA1C1F">
        <w:rPr>
          <w:rFonts w:ascii="Sylfaen" w:eastAsia="Arial Unicode MS" w:hAnsi="Sylfaen" w:cs="Sylfaen"/>
          <w:lang w:val="ka-GE"/>
        </w:rPr>
        <w:t>მისაღწევად</w:t>
      </w:r>
      <w:r w:rsidRPr="00BA1C1F">
        <w:rPr>
          <w:rFonts w:ascii="Sylfaen" w:eastAsia="Arial Unicode MS" w:hAnsi="Sylfaen" w:cs="Arial Unicode MS"/>
          <w:lang w:val="ka-GE"/>
        </w:rPr>
        <w:t xml:space="preserve"> </w:t>
      </w:r>
      <w:r w:rsidRPr="00BA1C1F">
        <w:rPr>
          <w:rFonts w:ascii="Sylfaen" w:eastAsia="Arial Unicode MS" w:hAnsi="Sylfaen" w:cs="Sylfaen"/>
          <w:lang w:val="ka-GE"/>
        </w:rPr>
        <w:t>აუცილებელი</w:t>
      </w:r>
      <w:r w:rsidRPr="00BA1C1F">
        <w:rPr>
          <w:rFonts w:ascii="Sylfaen" w:eastAsia="Arial Unicode MS" w:hAnsi="Sylfaen" w:cs="Arial Unicode MS"/>
          <w:lang w:val="ka-GE"/>
        </w:rPr>
        <w:t xml:space="preserve"> </w:t>
      </w:r>
      <w:r w:rsidRPr="00BA1C1F">
        <w:rPr>
          <w:rFonts w:ascii="Sylfaen" w:eastAsia="Arial Unicode MS" w:hAnsi="Sylfaen" w:cs="Sylfaen"/>
          <w:lang w:val="ka-GE"/>
        </w:rPr>
        <w:t>და</w:t>
      </w:r>
      <w:r w:rsidRPr="00BA1C1F">
        <w:rPr>
          <w:rFonts w:ascii="Sylfaen" w:eastAsia="Arial Unicode MS" w:hAnsi="Sylfaen" w:cs="Arial Unicode MS"/>
          <w:lang w:val="ka-GE"/>
        </w:rPr>
        <w:t xml:space="preserve"> </w:t>
      </w:r>
      <w:r w:rsidRPr="00BA1C1F">
        <w:rPr>
          <w:rFonts w:ascii="Sylfaen" w:eastAsia="Arial Unicode MS" w:hAnsi="Sylfaen" w:cs="Sylfaen"/>
          <w:lang w:val="ka-GE"/>
        </w:rPr>
        <w:t>თანაზომიერია</w:t>
      </w:r>
      <w:r w:rsidRPr="00BA1C1F">
        <w:rPr>
          <w:rFonts w:ascii="Sylfaen" w:eastAsia="Arial Unicode MS" w:hAnsi="Sylfaen" w:cs="Arial Unicode MS"/>
          <w:lang w:val="ka-GE"/>
        </w:rPr>
        <w:t>.</w:t>
      </w:r>
    </w:p>
    <w:p w14:paraId="624A07A5" w14:textId="77777777" w:rsidR="007967C1" w:rsidRPr="00BA1C1F" w:rsidRDefault="007967C1" w:rsidP="000D14EC">
      <w:pPr>
        <w:spacing w:after="0" w:line="240" w:lineRule="auto"/>
        <w:ind w:firstLine="720"/>
        <w:jc w:val="both"/>
        <w:rPr>
          <w:rFonts w:ascii="Sylfaen" w:eastAsia="Arial Unicode MS" w:hAnsi="Sylfaen" w:cs="Arial Unicode MS"/>
          <w:sz w:val="24"/>
          <w:szCs w:val="24"/>
        </w:rPr>
      </w:pPr>
      <w:r w:rsidRPr="00BA1C1F">
        <w:rPr>
          <w:rFonts w:ascii="Sylfaen" w:eastAsia="Arial Unicode MS" w:hAnsi="Sylfaen" w:cs="Arial Unicode MS"/>
          <w:sz w:val="24"/>
          <w:szCs w:val="24"/>
        </w:rPr>
        <w:t xml:space="preserve">4. </w:t>
      </w:r>
      <w:r w:rsidRPr="00BA1C1F">
        <w:rPr>
          <w:rFonts w:ascii="Sylfaen" w:eastAsia="Arial Unicode MS" w:hAnsi="Sylfaen" w:cs="Sylfaen"/>
          <w:sz w:val="24"/>
          <w:szCs w:val="24"/>
        </w:rPr>
        <w:t>სამუშაო</w:t>
      </w:r>
      <w:r w:rsidRPr="00BA1C1F">
        <w:rPr>
          <w:rFonts w:ascii="Sylfaen" w:eastAsia="Arial Unicode MS" w:hAnsi="Sylfaen" w:cs="Arial Unicode MS"/>
          <w:sz w:val="24"/>
          <w:szCs w:val="24"/>
        </w:rPr>
        <w:t xml:space="preserve"> </w:t>
      </w:r>
      <w:r w:rsidRPr="00BA1C1F">
        <w:rPr>
          <w:rFonts w:ascii="Sylfaen" w:eastAsia="Arial Unicode MS" w:hAnsi="Sylfaen" w:cs="Sylfaen"/>
          <w:sz w:val="24"/>
          <w:szCs w:val="24"/>
        </w:rPr>
        <w:t>ადგილზე</w:t>
      </w:r>
      <w:r w:rsidRPr="00BA1C1F">
        <w:rPr>
          <w:rFonts w:ascii="Sylfaen" w:eastAsia="Arial Unicode MS" w:hAnsi="Sylfaen" w:cs="Arial Unicode MS"/>
          <w:sz w:val="24"/>
          <w:szCs w:val="24"/>
        </w:rPr>
        <w:t xml:space="preserve"> </w:t>
      </w:r>
      <w:r w:rsidRPr="00BA1C1F">
        <w:rPr>
          <w:rFonts w:ascii="Sylfaen" w:eastAsia="Arial Unicode MS" w:hAnsi="Sylfaen" w:cs="Sylfaen"/>
          <w:sz w:val="24"/>
          <w:szCs w:val="24"/>
        </w:rPr>
        <w:t>შევიწროება</w:t>
      </w:r>
      <w:r w:rsidRPr="00BA1C1F">
        <w:rPr>
          <w:rFonts w:ascii="Sylfaen" w:eastAsia="Arial Unicode MS" w:hAnsi="Sylfaen" w:cs="Arial Unicode MS"/>
          <w:sz w:val="24"/>
          <w:szCs w:val="24"/>
        </w:rPr>
        <w:t xml:space="preserve"> (</w:t>
      </w:r>
      <w:r w:rsidRPr="00BA1C1F">
        <w:rPr>
          <w:rFonts w:ascii="Sylfaen" w:eastAsia="Arial Unicode MS" w:hAnsi="Sylfaen" w:cs="Sylfaen"/>
          <w:sz w:val="24"/>
          <w:szCs w:val="24"/>
        </w:rPr>
        <w:t>მათ</w:t>
      </w:r>
      <w:r w:rsidRPr="00BA1C1F">
        <w:rPr>
          <w:rFonts w:ascii="Sylfaen" w:eastAsia="Arial Unicode MS" w:hAnsi="Sylfaen" w:cs="Arial Unicode MS"/>
          <w:sz w:val="24"/>
          <w:szCs w:val="24"/>
        </w:rPr>
        <w:t xml:space="preserve"> </w:t>
      </w:r>
      <w:r w:rsidRPr="00BA1C1F">
        <w:rPr>
          <w:rFonts w:ascii="Sylfaen" w:eastAsia="Arial Unicode MS" w:hAnsi="Sylfaen" w:cs="Sylfaen"/>
          <w:sz w:val="24"/>
          <w:szCs w:val="24"/>
        </w:rPr>
        <w:t>შორის</w:t>
      </w:r>
      <w:r w:rsidRPr="00BA1C1F">
        <w:rPr>
          <w:rFonts w:ascii="Sylfaen" w:eastAsia="Arial Unicode MS" w:hAnsi="Sylfaen" w:cs="Arial Unicode MS"/>
          <w:sz w:val="24"/>
          <w:szCs w:val="24"/>
        </w:rPr>
        <w:t xml:space="preserve">, </w:t>
      </w:r>
      <w:r w:rsidRPr="00BA1C1F">
        <w:rPr>
          <w:rFonts w:ascii="Sylfaen" w:eastAsia="Arial Unicode MS" w:hAnsi="Sylfaen" w:cs="Sylfaen"/>
          <w:sz w:val="24"/>
          <w:szCs w:val="24"/>
        </w:rPr>
        <w:t>სექსუალური</w:t>
      </w:r>
      <w:r w:rsidRPr="00BA1C1F">
        <w:rPr>
          <w:rFonts w:ascii="Sylfaen" w:eastAsia="Arial Unicode MS" w:hAnsi="Sylfaen" w:cs="Arial Unicode MS"/>
          <w:sz w:val="24"/>
          <w:szCs w:val="24"/>
        </w:rPr>
        <w:t xml:space="preserve"> </w:t>
      </w:r>
      <w:r w:rsidRPr="00BA1C1F">
        <w:rPr>
          <w:rFonts w:ascii="Sylfaen" w:eastAsia="Arial Unicode MS" w:hAnsi="Sylfaen" w:cs="Sylfaen"/>
          <w:sz w:val="24"/>
          <w:szCs w:val="24"/>
        </w:rPr>
        <w:t>შევიწროება</w:t>
      </w:r>
      <w:r w:rsidRPr="00BA1C1F">
        <w:rPr>
          <w:rFonts w:ascii="Sylfaen" w:eastAsia="Arial Unicode MS" w:hAnsi="Sylfaen" w:cs="Arial Unicode MS"/>
          <w:sz w:val="24"/>
          <w:szCs w:val="24"/>
        </w:rPr>
        <w:t xml:space="preserve">) </w:t>
      </w:r>
      <w:r w:rsidRPr="00BA1C1F">
        <w:rPr>
          <w:rFonts w:ascii="Sylfaen" w:eastAsia="Arial Unicode MS" w:hAnsi="Sylfaen" w:cs="Sylfaen"/>
          <w:sz w:val="24"/>
          <w:szCs w:val="24"/>
        </w:rPr>
        <w:t>არის</w:t>
      </w:r>
      <w:r w:rsidRPr="00BA1C1F">
        <w:rPr>
          <w:rFonts w:ascii="Sylfaen" w:eastAsia="Arial Unicode MS" w:hAnsi="Sylfaen" w:cs="Arial Unicode MS"/>
          <w:sz w:val="24"/>
          <w:szCs w:val="24"/>
        </w:rPr>
        <w:t xml:space="preserve"> </w:t>
      </w:r>
      <w:r w:rsidRPr="00BA1C1F">
        <w:rPr>
          <w:rFonts w:ascii="Sylfaen" w:eastAsia="Arial Unicode MS" w:hAnsi="Sylfaen" w:cs="Sylfaen"/>
          <w:sz w:val="24"/>
          <w:szCs w:val="24"/>
        </w:rPr>
        <w:t>დისკრიმინაციის</w:t>
      </w:r>
      <w:r w:rsidRPr="00BA1C1F">
        <w:rPr>
          <w:rFonts w:ascii="Sylfaen" w:eastAsia="Arial Unicode MS" w:hAnsi="Sylfaen" w:cs="Arial Unicode MS"/>
          <w:sz w:val="24"/>
          <w:szCs w:val="24"/>
        </w:rPr>
        <w:t xml:space="preserve"> </w:t>
      </w:r>
      <w:r w:rsidRPr="00BA1C1F">
        <w:rPr>
          <w:rFonts w:ascii="Sylfaen" w:eastAsia="Arial Unicode MS" w:hAnsi="Sylfaen" w:cs="Sylfaen"/>
          <w:sz w:val="24"/>
          <w:szCs w:val="24"/>
        </w:rPr>
        <w:t>ფორმა</w:t>
      </w:r>
      <w:r w:rsidRPr="00BA1C1F">
        <w:rPr>
          <w:rFonts w:ascii="Sylfaen" w:eastAsia="Arial Unicode MS" w:hAnsi="Sylfaen" w:cs="Arial Unicode MS"/>
          <w:sz w:val="24"/>
          <w:szCs w:val="24"/>
        </w:rPr>
        <w:t xml:space="preserve">, </w:t>
      </w:r>
      <w:r w:rsidRPr="00BA1C1F">
        <w:rPr>
          <w:rFonts w:ascii="Sylfaen" w:eastAsia="Arial Unicode MS" w:hAnsi="Sylfaen" w:cs="Sylfaen"/>
          <w:sz w:val="24"/>
          <w:szCs w:val="24"/>
        </w:rPr>
        <w:t>კერძოდ</w:t>
      </w:r>
      <w:r w:rsidRPr="00BA1C1F">
        <w:rPr>
          <w:rFonts w:ascii="Sylfaen" w:eastAsia="Arial Unicode MS" w:hAnsi="Sylfaen" w:cs="Arial Unicode MS"/>
          <w:sz w:val="24"/>
          <w:szCs w:val="24"/>
        </w:rPr>
        <w:t xml:space="preserve">, </w:t>
      </w:r>
      <w:r w:rsidRPr="00BA1C1F">
        <w:rPr>
          <w:rFonts w:ascii="Sylfaen" w:eastAsia="Arial Unicode MS" w:hAnsi="Sylfaen" w:cs="Sylfaen"/>
          <w:sz w:val="24"/>
          <w:szCs w:val="24"/>
        </w:rPr>
        <w:t>პირის</w:t>
      </w:r>
      <w:r w:rsidRPr="00BA1C1F">
        <w:rPr>
          <w:rFonts w:ascii="Sylfaen" w:eastAsia="Arial Unicode MS" w:hAnsi="Sylfaen" w:cs="Arial Unicode MS"/>
          <w:sz w:val="24"/>
          <w:szCs w:val="24"/>
        </w:rPr>
        <w:t xml:space="preserve"> </w:t>
      </w:r>
      <w:r w:rsidRPr="00BA1C1F">
        <w:rPr>
          <w:rFonts w:ascii="Sylfaen" w:eastAsia="Arial Unicode MS" w:hAnsi="Sylfaen" w:cs="Sylfaen"/>
          <w:sz w:val="24"/>
          <w:szCs w:val="24"/>
        </w:rPr>
        <w:t>მიმართ</w:t>
      </w:r>
      <w:r w:rsidRPr="00BA1C1F">
        <w:rPr>
          <w:rFonts w:ascii="Sylfaen" w:eastAsia="Arial Unicode MS" w:hAnsi="Sylfaen" w:cs="Arial Unicode MS"/>
          <w:sz w:val="24"/>
          <w:szCs w:val="24"/>
        </w:rPr>
        <w:t xml:space="preserve"> </w:t>
      </w:r>
      <w:r w:rsidRPr="00BA1C1F">
        <w:rPr>
          <w:rFonts w:ascii="Sylfaen" w:eastAsia="Arial Unicode MS" w:hAnsi="Sylfaen" w:cs="Sylfaen"/>
          <w:sz w:val="24"/>
          <w:szCs w:val="24"/>
        </w:rPr>
        <w:t>ამ</w:t>
      </w:r>
      <w:r w:rsidRPr="00BA1C1F">
        <w:rPr>
          <w:rFonts w:ascii="Sylfaen" w:eastAsia="Arial Unicode MS" w:hAnsi="Sylfaen" w:cs="Arial Unicode MS"/>
          <w:sz w:val="24"/>
          <w:szCs w:val="24"/>
        </w:rPr>
        <w:t xml:space="preserve"> </w:t>
      </w:r>
      <w:r w:rsidRPr="00BA1C1F">
        <w:rPr>
          <w:rFonts w:ascii="Sylfaen" w:eastAsia="Arial Unicode MS" w:hAnsi="Sylfaen" w:cs="Sylfaen"/>
          <w:sz w:val="24"/>
          <w:szCs w:val="24"/>
        </w:rPr>
        <w:t>მუხლის</w:t>
      </w:r>
      <w:r w:rsidRPr="00BA1C1F">
        <w:rPr>
          <w:rFonts w:ascii="Sylfaen" w:eastAsia="Arial Unicode MS" w:hAnsi="Sylfaen" w:cs="Arial Unicode MS"/>
          <w:sz w:val="24"/>
          <w:szCs w:val="24"/>
        </w:rPr>
        <w:t xml:space="preserve"> </w:t>
      </w:r>
      <w:r w:rsidRPr="00BA1C1F">
        <w:rPr>
          <w:rFonts w:ascii="Sylfaen" w:eastAsia="Arial Unicode MS" w:hAnsi="Sylfaen" w:cs="Sylfaen"/>
          <w:sz w:val="24"/>
          <w:szCs w:val="24"/>
        </w:rPr>
        <w:t>პირველი</w:t>
      </w:r>
      <w:r w:rsidRPr="00BA1C1F">
        <w:rPr>
          <w:rFonts w:ascii="Sylfaen" w:eastAsia="Arial Unicode MS" w:hAnsi="Sylfaen" w:cs="Arial Unicode MS"/>
          <w:sz w:val="24"/>
          <w:szCs w:val="24"/>
        </w:rPr>
        <w:t xml:space="preserve"> </w:t>
      </w:r>
      <w:r w:rsidRPr="00BA1C1F">
        <w:rPr>
          <w:rFonts w:ascii="Sylfaen" w:eastAsia="Arial Unicode MS" w:hAnsi="Sylfaen" w:cs="Sylfaen"/>
          <w:sz w:val="24"/>
          <w:szCs w:val="24"/>
        </w:rPr>
        <w:t>პუნქტით</w:t>
      </w:r>
      <w:r w:rsidRPr="00BA1C1F">
        <w:rPr>
          <w:rFonts w:ascii="Sylfaen" w:eastAsia="Arial Unicode MS" w:hAnsi="Sylfaen" w:cs="Arial Unicode MS"/>
          <w:sz w:val="24"/>
          <w:szCs w:val="24"/>
        </w:rPr>
        <w:t xml:space="preserve"> </w:t>
      </w:r>
      <w:r w:rsidRPr="00BA1C1F">
        <w:rPr>
          <w:rFonts w:ascii="Sylfaen" w:eastAsia="Arial Unicode MS" w:hAnsi="Sylfaen" w:cs="Sylfaen"/>
          <w:sz w:val="24"/>
          <w:szCs w:val="24"/>
        </w:rPr>
        <w:t>გათვალისწინებული</w:t>
      </w:r>
      <w:r w:rsidRPr="00BA1C1F">
        <w:rPr>
          <w:rFonts w:ascii="Sylfaen" w:eastAsia="Arial Unicode MS" w:hAnsi="Sylfaen" w:cs="Arial Unicode MS"/>
          <w:sz w:val="24"/>
          <w:szCs w:val="24"/>
        </w:rPr>
        <w:t xml:space="preserve"> </w:t>
      </w:r>
      <w:r w:rsidRPr="00BA1C1F">
        <w:rPr>
          <w:rFonts w:ascii="Sylfaen" w:eastAsia="Arial Unicode MS" w:hAnsi="Sylfaen" w:cs="Sylfaen"/>
          <w:sz w:val="24"/>
          <w:szCs w:val="24"/>
        </w:rPr>
        <w:t>რომელიმე</w:t>
      </w:r>
      <w:r w:rsidRPr="00BA1C1F">
        <w:rPr>
          <w:rFonts w:ascii="Sylfaen" w:eastAsia="Arial Unicode MS" w:hAnsi="Sylfaen" w:cs="Arial Unicode MS"/>
          <w:sz w:val="24"/>
          <w:szCs w:val="24"/>
        </w:rPr>
        <w:t xml:space="preserve"> </w:t>
      </w:r>
      <w:r w:rsidRPr="00BA1C1F">
        <w:rPr>
          <w:rFonts w:ascii="Sylfaen" w:eastAsia="Arial Unicode MS" w:hAnsi="Sylfaen" w:cs="Sylfaen"/>
          <w:sz w:val="24"/>
          <w:szCs w:val="24"/>
        </w:rPr>
        <w:t>ნიშნით</w:t>
      </w:r>
      <w:r w:rsidRPr="00BA1C1F">
        <w:rPr>
          <w:rFonts w:ascii="Sylfaen" w:eastAsia="Arial Unicode MS" w:hAnsi="Sylfaen" w:cs="Arial Unicode MS"/>
          <w:sz w:val="24"/>
          <w:szCs w:val="24"/>
        </w:rPr>
        <w:t xml:space="preserve"> </w:t>
      </w:r>
      <w:r w:rsidRPr="00BA1C1F">
        <w:rPr>
          <w:rFonts w:ascii="Sylfaen" w:eastAsia="Arial Unicode MS" w:hAnsi="Sylfaen" w:cs="Sylfaen"/>
          <w:sz w:val="24"/>
          <w:szCs w:val="24"/>
        </w:rPr>
        <w:t>განპირობებული</w:t>
      </w:r>
      <w:r w:rsidRPr="00BA1C1F">
        <w:rPr>
          <w:rFonts w:ascii="Sylfaen" w:eastAsia="Arial Unicode MS" w:hAnsi="Sylfaen" w:cs="Arial Unicode MS"/>
          <w:sz w:val="24"/>
          <w:szCs w:val="24"/>
        </w:rPr>
        <w:t xml:space="preserve"> </w:t>
      </w:r>
      <w:r w:rsidRPr="00BA1C1F">
        <w:rPr>
          <w:rFonts w:ascii="Sylfaen" w:eastAsia="Arial Unicode MS" w:hAnsi="Sylfaen" w:cs="Sylfaen"/>
          <w:sz w:val="24"/>
          <w:szCs w:val="24"/>
        </w:rPr>
        <w:t>არასასურველი</w:t>
      </w:r>
      <w:r w:rsidRPr="00BA1C1F">
        <w:rPr>
          <w:rFonts w:ascii="Sylfaen" w:eastAsia="Arial Unicode MS" w:hAnsi="Sylfaen" w:cs="Arial Unicode MS"/>
          <w:sz w:val="24"/>
          <w:szCs w:val="24"/>
        </w:rPr>
        <w:t xml:space="preserve"> </w:t>
      </w:r>
      <w:r w:rsidRPr="00BA1C1F">
        <w:rPr>
          <w:rFonts w:ascii="Sylfaen" w:eastAsia="Arial Unicode MS" w:hAnsi="Sylfaen" w:cs="Sylfaen"/>
          <w:sz w:val="24"/>
          <w:szCs w:val="24"/>
        </w:rPr>
        <w:t>ქცევა</w:t>
      </w:r>
      <w:r w:rsidRPr="00BA1C1F">
        <w:rPr>
          <w:rFonts w:ascii="Sylfaen" w:eastAsia="Arial Unicode MS" w:hAnsi="Sylfaen" w:cs="Arial Unicode MS"/>
          <w:sz w:val="24"/>
          <w:szCs w:val="24"/>
        </w:rPr>
        <w:t xml:space="preserve">, </w:t>
      </w:r>
      <w:r w:rsidRPr="00BA1C1F">
        <w:rPr>
          <w:rFonts w:ascii="Sylfaen" w:eastAsia="Arial Unicode MS" w:hAnsi="Sylfaen" w:cs="Sylfaen"/>
          <w:sz w:val="24"/>
          <w:szCs w:val="24"/>
        </w:rPr>
        <w:t>რომელიც</w:t>
      </w:r>
      <w:r w:rsidRPr="00BA1C1F">
        <w:rPr>
          <w:rFonts w:ascii="Sylfaen" w:eastAsia="Arial Unicode MS" w:hAnsi="Sylfaen" w:cs="Arial Unicode MS"/>
          <w:sz w:val="24"/>
          <w:szCs w:val="24"/>
        </w:rPr>
        <w:t xml:space="preserve"> </w:t>
      </w:r>
      <w:r w:rsidRPr="00BA1C1F">
        <w:rPr>
          <w:rFonts w:ascii="Sylfaen" w:eastAsia="Arial Unicode MS" w:hAnsi="Sylfaen" w:cs="Sylfaen"/>
          <w:sz w:val="24"/>
          <w:szCs w:val="24"/>
        </w:rPr>
        <w:t>მიზნად</w:t>
      </w:r>
      <w:r w:rsidRPr="00BA1C1F">
        <w:rPr>
          <w:rFonts w:ascii="Sylfaen" w:eastAsia="Arial Unicode MS" w:hAnsi="Sylfaen" w:cs="Arial Unicode MS"/>
          <w:sz w:val="24"/>
          <w:szCs w:val="24"/>
        </w:rPr>
        <w:t xml:space="preserve"> </w:t>
      </w:r>
      <w:r w:rsidRPr="00BA1C1F">
        <w:rPr>
          <w:rFonts w:ascii="Sylfaen" w:eastAsia="Arial Unicode MS" w:hAnsi="Sylfaen" w:cs="Sylfaen"/>
          <w:sz w:val="24"/>
          <w:szCs w:val="24"/>
        </w:rPr>
        <w:t>ისახავს</w:t>
      </w:r>
      <w:r w:rsidRPr="00BA1C1F">
        <w:rPr>
          <w:rFonts w:ascii="Sylfaen" w:eastAsia="Arial Unicode MS" w:hAnsi="Sylfaen" w:cs="Arial Unicode MS"/>
          <w:sz w:val="24"/>
          <w:szCs w:val="24"/>
        </w:rPr>
        <w:t xml:space="preserve"> </w:t>
      </w:r>
      <w:r w:rsidRPr="00BA1C1F">
        <w:rPr>
          <w:rFonts w:ascii="Sylfaen" w:eastAsia="Arial Unicode MS" w:hAnsi="Sylfaen" w:cs="Sylfaen"/>
          <w:sz w:val="24"/>
          <w:szCs w:val="24"/>
        </w:rPr>
        <w:t>ან</w:t>
      </w:r>
      <w:r w:rsidRPr="00BA1C1F">
        <w:rPr>
          <w:rFonts w:ascii="Sylfaen" w:eastAsia="Arial Unicode MS" w:hAnsi="Sylfaen" w:cs="Arial Unicode MS"/>
          <w:sz w:val="24"/>
          <w:szCs w:val="24"/>
        </w:rPr>
        <w:t xml:space="preserve"> </w:t>
      </w:r>
      <w:r w:rsidRPr="00BA1C1F">
        <w:rPr>
          <w:rFonts w:ascii="Sylfaen" w:eastAsia="Arial Unicode MS" w:hAnsi="Sylfaen" w:cs="Sylfaen"/>
          <w:sz w:val="24"/>
          <w:szCs w:val="24"/>
        </w:rPr>
        <w:t>იწვევს</w:t>
      </w:r>
      <w:r w:rsidRPr="00BA1C1F">
        <w:rPr>
          <w:rFonts w:ascii="Sylfaen" w:eastAsia="Arial Unicode MS" w:hAnsi="Sylfaen" w:cs="Arial Unicode MS"/>
          <w:sz w:val="24"/>
          <w:szCs w:val="24"/>
        </w:rPr>
        <w:t xml:space="preserve"> </w:t>
      </w:r>
      <w:r w:rsidRPr="00BA1C1F">
        <w:rPr>
          <w:rFonts w:ascii="Sylfaen" w:eastAsia="Arial Unicode MS" w:hAnsi="Sylfaen" w:cs="Sylfaen"/>
          <w:sz w:val="24"/>
          <w:szCs w:val="24"/>
        </w:rPr>
        <w:t>მისი</w:t>
      </w:r>
      <w:r w:rsidRPr="00BA1C1F">
        <w:rPr>
          <w:rFonts w:ascii="Sylfaen" w:eastAsia="Arial Unicode MS" w:hAnsi="Sylfaen" w:cs="Arial Unicode MS"/>
          <w:sz w:val="24"/>
          <w:szCs w:val="24"/>
        </w:rPr>
        <w:t xml:space="preserve"> </w:t>
      </w:r>
      <w:r w:rsidRPr="00BA1C1F">
        <w:rPr>
          <w:rFonts w:ascii="Sylfaen" w:eastAsia="Arial Unicode MS" w:hAnsi="Sylfaen" w:cs="Sylfaen"/>
          <w:sz w:val="24"/>
          <w:szCs w:val="24"/>
        </w:rPr>
        <w:t>ღირსების</w:t>
      </w:r>
      <w:r w:rsidRPr="00BA1C1F">
        <w:rPr>
          <w:rFonts w:ascii="Sylfaen" w:eastAsia="Arial Unicode MS" w:hAnsi="Sylfaen" w:cs="Arial Unicode MS"/>
          <w:sz w:val="24"/>
          <w:szCs w:val="24"/>
        </w:rPr>
        <w:t xml:space="preserve"> </w:t>
      </w:r>
      <w:r w:rsidRPr="00BA1C1F">
        <w:rPr>
          <w:rFonts w:ascii="Sylfaen" w:eastAsia="Arial Unicode MS" w:hAnsi="Sylfaen" w:cs="Sylfaen"/>
          <w:sz w:val="24"/>
          <w:szCs w:val="24"/>
        </w:rPr>
        <w:t>შელახვას</w:t>
      </w:r>
      <w:r w:rsidRPr="00BA1C1F">
        <w:rPr>
          <w:rFonts w:ascii="Sylfaen" w:eastAsia="Arial Unicode MS" w:hAnsi="Sylfaen" w:cs="Arial Unicode MS"/>
          <w:sz w:val="24"/>
          <w:szCs w:val="24"/>
        </w:rPr>
        <w:t xml:space="preserve"> </w:t>
      </w:r>
      <w:r w:rsidRPr="00BA1C1F">
        <w:rPr>
          <w:rFonts w:ascii="Sylfaen" w:eastAsia="Arial Unicode MS" w:hAnsi="Sylfaen" w:cs="Sylfaen"/>
          <w:sz w:val="24"/>
          <w:szCs w:val="24"/>
        </w:rPr>
        <w:t>და</w:t>
      </w:r>
      <w:r w:rsidRPr="00BA1C1F">
        <w:rPr>
          <w:rFonts w:ascii="Sylfaen" w:eastAsia="Arial Unicode MS" w:hAnsi="Sylfaen" w:cs="Arial Unicode MS"/>
          <w:sz w:val="24"/>
          <w:szCs w:val="24"/>
        </w:rPr>
        <w:t xml:space="preserve"> </w:t>
      </w:r>
      <w:r w:rsidRPr="00BA1C1F">
        <w:rPr>
          <w:rFonts w:ascii="Sylfaen" w:eastAsia="Arial Unicode MS" w:hAnsi="Sylfaen" w:cs="Sylfaen"/>
          <w:sz w:val="24"/>
          <w:szCs w:val="24"/>
        </w:rPr>
        <w:t>მისთვის</w:t>
      </w:r>
      <w:r w:rsidRPr="00BA1C1F">
        <w:rPr>
          <w:rFonts w:ascii="Sylfaen" w:eastAsia="Arial Unicode MS" w:hAnsi="Sylfaen" w:cs="Arial Unicode MS"/>
          <w:sz w:val="24"/>
          <w:szCs w:val="24"/>
        </w:rPr>
        <w:t xml:space="preserve"> </w:t>
      </w:r>
      <w:r w:rsidRPr="00BA1C1F">
        <w:rPr>
          <w:rFonts w:ascii="Sylfaen" w:eastAsia="Arial Unicode MS" w:hAnsi="Sylfaen" w:cs="Sylfaen"/>
          <w:sz w:val="24"/>
          <w:szCs w:val="24"/>
        </w:rPr>
        <w:t>დამაშინებელი</w:t>
      </w:r>
      <w:r w:rsidRPr="00BA1C1F">
        <w:rPr>
          <w:rFonts w:ascii="Sylfaen" w:eastAsia="Arial Unicode MS" w:hAnsi="Sylfaen" w:cs="Arial Unicode MS"/>
          <w:sz w:val="24"/>
          <w:szCs w:val="24"/>
        </w:rPr>
        <w:t xml:space="preserve">, </w:t>
      </w:r>
      <w:r w:rsidRPr="00BA1C1F">
        <w:rPr>
          <w:rFonts w:ascii="Sylfaen" w:eastAsia="Arial Unicode MS" w:hAnsi="Sylfaen" w:cs="Sylfaen"/>
          <w:sz w:val="24"/>
          <w:szCs w:val="24"/>
        </w:rPr>
        <w:t>მტრული</w:t>
      </w:r>
      <w:r w:rsidRPr="00BA1C1F">
        <w:rPr>
          <w:rFonts w:ascii="Sylfaen" w:eastAsia="Arial Unicode MS" w:hAnsi="Sylfaen" w:cs="Arial Unicode MS"/>
          <w:sz w:val="24"/>
          <w:szCs w:val="24"/>
        </w:rPr>
        <w:t xml:space="preserve">, </w:t>
      </w:r>
      <w:r w:rsidRPr="00BA1C1F">
        <w:rPr>
          <w:rFonts w:ascii="Sylfaen" w:eastAsia="Arial Unicode MS" w:hAnsi="Sylfaen" w:cs="Sylfaen"/>
          <w:sz w:val="24"/>
          <w:szCs w:val="24"/>
        </w:rPr>
        <w:t>დამამცირებელი</w:t>
      </w:r>
      <w:r w:rsidRPr="00BA1C1F">
        <w:rPr>
          <w:rFonts w:ascii="Sylfaen" w:eastAsia="Arial Unicode MS" w:hAnsi="Sylfaen" w:cs="Arial Unicode MS"/>
          <w:sz w:val="24"/>
          <w:szCs w:val="24"/>
        </w:rPr>
        <w:t xml:space="preserve">, </w:t>
      </w:r>
      <w:r w:rsidRPr="00BA1C1F">
        <w:rPr>
          <w:rFonts w:ascii="Sylfaen" w:eastAsia="Arial Unicode MS" w:hAnsi="Sylfaen" w:cs="Sylfaen"/>
          <w:sz w:val="24"/>
          <w:szCs w:val="24"/>
        </w:rPr>
        <w:t>ღირსების</w:t>
      </w:r>
      <w:r w:rsidRPr="00BA1C1F">
        <w:rPr>
          <w:rFonts w:ascii="Sylfaen" w:eastAsia="Arial Unicode MS" w:hAnsi="Sylfaen" w:cs="Arial Unicode MS"/>
          <w:sz w:val="24"/>
          <w:szCs w:val="24"/>
        </w:rPr>
        <w:t xml:space="preserve"> </w:t>
      </w:r>
      <w:r w:rsidRPr="00BA1C1F">
        <w:rPr>
          <w:rFonts w:ascii="Sylfaen" w:eastAsia="Arial Unicode MS" w:hAnsi="Sylfaen" w:cs="Sylfaen"/>
          <w:sz w:val="24"/>
          <w:szCs w:val="24"/>
        </w:rPr>
        <w:t>შემლახველი</w:t>
      </w:r>
      <w:r w:rsidRPr="00BA1C1F">
        <w:rPr>
          <w:rFonts w:ascii="Sylfaen" w:eastAsia="Arial Unicode MS" w:hAnsi="Sylfaen" w:cs="Arial Unicode MS"/>
          <w:sz w:val="24"/>
          <w:szCs w:val="24"/>
        </w:rPr>
        <w:t xml:space="preserve"> </w:t>
      </w:r>
      <w:r w:rsidRPr="00BA1C1F">
        <w:rPr>
          <w:rFonts w:ascii="Sylfaen" w:eastAsia="Arial Unicode MS" w:hAnsi="Sylfaen" w:cs="Sylfaen"/>
          <w:sz w:val="24"/>
          <w:szCs w:val="24"/>
        </w:rPr>
        <w:t>ან</w:t>
      </w:r>
      <w:r w:rsidRPr="00BA1C1F">
        <w:rPr>
          <w:rFonts w:ascii="Sylfaen" w:eastAsia="Arial Unicode MS" w:hAnsi="Sylfaen" w:cs="Arial Unicode MS"/>
          <w:sz w:val="24"/>
          <w:szCs w:val="24"/>
        </w:rPr>
        <w:t xml:space="preserve"> </w:t>
      </w:r>
      <w:r w:rsidRPr="00BA1C1F">
        <w:rPr>
          <w:rFonts w:ascii="Sylfaen" w:eastAsia="Arial Unicode MS" w:hAnsi="Sylfaen" w:cs="Sylfaen"/>
          <w:sz w:val="24"/>
          <w:szCs w:val="24"/>
        </w:rPr>
        <w:t>შეურაცხმყოფელი</w:t>
      </w:r>
      <w:r w:rsidRPr="00BA1C1F">
        <w:rPr>
          <w:rFonts w:ascii="Sylfaen" w:eastAsia="Arial Unicode MS" w:hAnsi="Sylfaen" w:cs="Arial Unicode MS"/>
          <w:sz w:val="24"/>
          <w:szCs w:val="24"/>
        </w:rPr>
        <w:t xml:space="preserve"> </w:t>
      </w:r>
      <w:r w:rsidRPr="00BA1C1F">
        <w:rPr>
          <w:rFonts w:ascii="Sylfaen" w:eastAsia="Arial Unicode MS" w:hAnsi="Sylfaen" w:cs="Sylfaen"/>
          <w:sz w:val="24"/>
          <w:szCs w:val="24"/>
        </w:rPr>
        <w:t>გარემოს</w:t>
      </w:r>
      <w:r w:rsidRPr="00BA1C1F">
        <w:rPr>
          <w:rFonts w:ascii="Sylfaen" w:eastAsia="Arial Unicode MS" w:hAnsi="Sylfaen" w:cs="Arial Unicode MS"/>
          <w:sz w:val="24"/>
          <w:szCs w:val="24"/>
        </w:rPr>
        <w:t xml:space="preserve"> </w:t>
      </w:r>
      <w:r w:rsidRPr="00BA1C1F">
        <w:rPr>
          <w:rFonts w:ascii="Sylfaen" w:eastAsia="Arial Unicode MS" w:hAnsi="Sylfaen" w:cs="Sylfaen"/>
          <w:sz w:val="24"/>
          <w:szCs w:val="24"/>
        </w:rPr>
        <w:t>შექმნას</w:t>
      </w:r>
      <w:r w:rsidRPr="00BA1C1F">
        <w:rPr>
          <w:rFonts w:ascii="Sylfaen" w:eastAsia="Arial Unicode MS" w:hAnsi="Sylfaen" w:cs="Arial Unicode MS"/>
          <w:sz w:val="24"/>
          <w:szCs w:val="24"/>
        </w:rPr>
        <w:t>.</w:t>
      </w:r>
    </w:p>
    <w:p w14:paraId="4D142214" w14:textId="77777777" w:rsidR="007967C1" w:rsidRPr="00BA1C1F" w:rsidRDefault="007967C1" w:rsidP="000D14EC">
      <w:pPr>
        <w:spacing w:after="0" w:line="240" w:lineRule="auto"/>
        <w:ind w:firstLine="720"/>
        <w:jc w:val="both"/>
        <w:rPr>
          <w:rFonts w:ascii="Sylfaen" w:eastAsia="Arial Unicode MS" w:hAnsi="Sylfaen" w:cs="Arial Unicode MS"/>
          <w:sz w:val="24"/>
          <w:szCs w:val="24"/>
        </w:rPr>
      </w:pPr>
      <w:r w:rsidRPr="00BA1C1F">
        <w:rPr>
          <w:rFonts w:ascii="Sylfaen" w:eastAsia="Arial Unicode MS" w:hAnsi="Sylfaen" w:cs="Arial Unicode MS"/>
          <w:sz w:val="24"/>
          <w:szCs w:val="24"/>
        </w:rPr>
        <w:t xml:space="preserve">5. </w:t>
      </w:r>
      <w:bookmarkStart w:id="7" w:name="_3dy6vkm" w:colFirst="0" w:colLast="0"/>
      <w:bookmarkEnd w:id="7"/>
      <w:r w:rsidRPr="00BA1C1F">
        <w:rPr>
          <w:rFonts w:ascii="Sylfaen" w:eastAsia="Arial Unicode MS" w:hAnsi="Sylfaen" w:cs="Sylfaen"/>
          <w:sz w:val="24"/>
          <w:szCs w:val="24"/>
        </w:rPr>
        <w:t>აკრძალულია</w:t>
      </w:r>
      <w:r w:rsidRPr="00BA1C1F">
        <w:rPr>
          <w:rFonts w:ascii="Sylfaen" w:eastAsia="Arial Unicode MS" w:hAnsi="Sylfaen" w:cs="Arial Unicode MS"/>
          <w:sz w:val="24"/>
          <w:szCs w:val="24"/>
        </w:rPr>
        <w:t xml:space="preserve"> </w:t>
      </w:r>
      <w:r w:rsidRPr="00BA1C1F">
        <w:rPr>
          <w:rFonts w:ascii="Sylfaen" w:eastAsia="Arial Unicode MS" w:hAnsi="Sylfaen" w:cs="Sylfaen"/>
          <w:sz w:val="24"/>
          <w:szCs w:val="24"/>
        </w:rPr>
        <w:t>დასაქმებულისთვის</w:t>
      </w:r>
      <w:r w:rsidRPr="00BA1C1F">
        <w:rPr>
          <w:rFonts w:ascii="Sylfaen" w:eastAsia="Arial Unicode MS" w:hAnsi="Sylfaen" w:cs="Arial Unicode MS"/>
          <w:sz w:val="24"/>
          <w:szCs w:val="24"/>
        </w:rPr>
        <w:t xml:space="preserve"> </w:t>
      </w:r>
      <w:r w:rsidRPr="00BA1C1F">
        <w:rPr>
          <w:rFonts w:ascii="Sylfaen" w:eastAsia="Arial Unicode MS" w:hAnsi="Sylfaen" w:cs="Sylfaen"/>
          <w:sz w:val="24"/>
          <w:szCs w:val="24"/>
        </w:rPr>
        <w:t>შრომითი</w:t>
      </w:r>
      <w:r w:rsidRPr="00BA1C1F">
        <w:rPr>
          <w:rFonts w:ascii="Sylfaen" w:eastAsia="Arial Unicode MS" w:hAnsi="Sylfaen" w:cs="Arial Unicode MS"/>
          <w:sz w:val="24"/>
          <w:szCs w:val="24"/>
        </w:rPr>
        <w:t xml:space="preserve"> </w:t>
      </w:r>
      <w:r w:rsidRPr="00BA1C1F">
        <w:rPr>
          <w:rFonts w:ascii="Sylfaen" w:eastAsia="Arial Unicode MS" w:hAnsi="Sylfaen" w:cs="Sylfaen"/>
          <w:sz w:val="24"/>
          <w:szCs w:val="24"/>
        </w:rPr>
        <w:t>ხელშეკრულების</w:t>
      </w:r>
      <w:r w:rsidRPr="00BA1C1F">
        <w:rPr>
          <w:rFonts w:ascii="Sylfaen" w:eastAsia="Arial Unicode MS" w:hAnsi="Sylfaen" w:cs="Arial Unicode MS"/>
          <w:sz w:val="24"/>
          <w:szCs w:val="24"/>
        </w:rPr>
        <w:t xml:space="preserve"> </w:t>
      </w:r>
      <w:r w:rsidRPr="00BA1C1F">
        <w:rPr>
          <w:rFonts w:ascii="Sylfaen" w:eastAsia="Arial Unicode MS" w:hAnsi="Sylfaen" w:cs="Sylfaen"/>
          <w:sz w:val="24"/>
          <w:szCs w:val="24"/>
        </w:rPr>
        <w:t>შეწყვეტა</w:t>
      </w:r>
      <w:r w:rsidRPr="00BA1C1F">
        <w:rPr>
          <w:rFonts w:ascii="Sylfaen" w:eastAsia="Arial Unicode MS" w:hAnsi="Sylfaen" w:cs="Arial Unicode MS"/>
          <w:sz w:val="24"/>
          <w:szCs w:val="24"/>
        </w:rPr>
        <w:t xml:space="preserve"> </w:t>
      </w:r>
      <w:r w:rsidRPr="00BA1C1F">
        <w:rPr>
          <w:rFonts w:ascii="Sylfaen" w:eastAsia="Arial Unicode MS" w:hAnsi="Sylfaen" w:cs="Sylfaen"/>
          <w:sz w:val="24"/>
          <w:szCs w:val="24"/>
        </w:rPr>
        <w:t>ან</w:t>
      </w:r>
      <w:r w:rsidRPr="00BA1C1F">
        <w:rPr>
          <w:rFonts w:ascii="Sylfaen" w:eastAsia="Arial Unicode MS" w:hAnsi="Sylfaen" w:cs="Arial Unicode MS"/>
          <w:sz w:val="24"/>
          <w:szCs w:val="24"/>
        </w:rPr>
        <w:t>/</w:t>
      </w:r>
      <w:r w:rsidRPr="00BA1C1F">
        <w:rPr>
          <w:rFonts w:ascii="Sylfaen" w:eastAsia="Arial Unicode MS" w:hAnsi="Sylfaen" w:cs="Sylfaen"/>
          <w:sz w:val="24"/>
          <w:szCs w:val="24"/>
        </w:rPr>
        <w:t>და</w:t>
      </w:r>
      <w:r w:rsidRPr="00BA1C1F">
        <w:rPr>
          <w:rFonts w:ascii="Sylfaen" w:eastAsia="Arial Unicode MS" w:hAnsi="Sylfaen" w:cs="Arial Unicode MS"/>
          <w:sz w:val="24"/>
          <w:szCs w:val="24"/>
        </w:rPr>
        <w:t xml:space="preserve"> </w:t>
      </w:r>
      <w:r w:rsidRPr="00BA1C1F">
        <w:rPr>
          <w:rFonts w:ascii="Sylfaen" w:eastAsia="Arial Unicode MS" w:hAnsi="Sylfaen" w:cs="Sylfaen"/>
          <w:sz w:val="24"/>
          <w:szCs w:val="24"/>
        </w:rPr>
        <w:t>დასაქმებულის</w:t>
      </w:r>
      <w:r w:rsidRPr="00BA1C1F">
        <w:rPr>
          <w:rFonts w:ascii="Sylfaen" w:eastAsia="Arial Unicode MS" w:hAnsi="Sylfaen" w:cs="Arial Unicode MS"/>
          <w:sz w:val="24"/>
          <w:szCs w:val="24"/>
        </w:rPr>
        <w:t xml:space="preserve"> </w:t>
      </w:r>
      <w:r w:rsidRPr="00BA1C1F">
        <w:rPr>
          <w:rFonts w:ascii="Sylfaen" w:eastAsia="Arial Unicode MS" w:hAnsi="Sylfaen" w:cs="Sylfaen"/>
          <w:sz w:val="24"/>
          <w:szCs w:val="24"/>
        </w:rPr>
        <w:t>მიმართ</w:t>
      </w:r>
      <w:r w:rsidRPr="00BA1C1F">
        <w:rPr>
          <w:rFonts w:ascii="Sylfaen" w:eastAsia="Arial Unicode MS" w:hAnsi="Sylfaen" w:cs="Arial Unicode MS"/>
          <w:sz w:val="24"/>
          <w:szCs w:val="24"/>
        </w:rPr>
        <w:t xml:space="preserve"> </w:t>
      </w:r>
      <w:r w:rsidRPr="00BA1C1F">
        <w:rPr>
          <w:rFonts w:ascii="Sylfaen" w:eastAsia="Arial Unicode MS" w:hAnsi="Sylfaen" w:cs="Sylfaen"/>
          <w:sz w:val="24"/>
          <w:szCs w:val="24"/>
        </w:rPr>
        <w:t>ნებისმიერი</w:t>
      </w:r>
      <w:r w:rsidRPr="00BA1C1F">
        <w:rPr>
          <w:rFonts w:ascii="Sylfaen" w:eastAsia="Arial Unicode MS" w:hAnsi="Sylfaen" w:cs="Arial Unicode MS"/>
          <w:sz w:val="24"/>
          <w:szCs w:val="24"/>
        </w:rPr>
        <w:t xml:space="preserve"> </w:t>
      </w:r>
      <w:r w:rsidRPr="00BA1C1F">
        <w:rPr>
          <w:rFonts w:ascii="Sylfaen" w:eastAsia="Arial Unicode MS" w:hAnsi="Sylfaen" w:cs="Sylfaen"/>
          <w:sz w:val="24"/>
          <w:szCs w:val="24"/>
        </w:rPr>
        <w:t>სახის</w:t>
      </w:r>
      <w:r w:rsidRPr="00BA1C1F">
        <w:rPr>
          <w:rFonts w:ascii="Sylfaen" w:eastAsia="Arial Unicode MS" w:hAnsi="Sylfaen" w:cs="Arial Unicode MS"/>
          <w:sz w:val="24"/>
          <w:szCs w:val="24"/>
        </w:rPr>
        <w:t xml:space="preserve"> </w:t>
      </w:r>
      <w:r w:rsidRPr="00BA1C1F">
        <w:rPr>
          <w:rFonts w:ascii="Sylfaen" w:eastAsia="Arial Unicode MS" w:hAnsi="Sylfaen" w:cs="Sylfaen"/>
          <w:sz w:val="24"/>
          <w:szCs w:val="24"/>
        </w:rPr>
        <w:t>უარყოფითი</w:t>
      </w:r>
      <w:r w:rsidRPr="00BA1C1F">
        <w:rPr>
          <w:rFonts w:ascii="Sylfaen" w:eastAsia="Arial Unicode MS" w:hAnsi="Sylfaen" w:cs="Arial Unicode MS"/>
          <w:sz w:val="24"/>
          <w:szCs w:val="24"/>
        </w:rPr>
        <w:t xml:space="preserve"> </w:t>
      </w:r>
      <w:r w:rsidRPr="00BA1C1F">
        <w:rPr>
          <w:rFonts w:ascii="Sylfaen" w:eastAsia="Arial Unicode MS" w:hAnsi="Sylfaen" w:cs="Sylfaen"/>
          <w:sz w:val="24"/>
          <w:szCs w:val="24"/>
        </w:rPr>
        <w:t>მოპყრობა</w:t>
      </w:r>
      <w:r w:rsidRPr="00BA1C1F">
        <w:rPr>
          <w:rFonts w:ascii="Sylfaen" w:eastAsia="Arial Unicode MS" w:hAnsi="Sylfaen" w:cs="Arial Unicode MS"/>
          <w:sz w:val="24"/>
          <w:szCs w:val="24"/>
        </w:rPr>
        <w:t xml:space="preserve"> </w:t>
      </w:r>
      <w:r w:rsidRPr="00BA1C1F">
        <w:rPr>
          <w:rFonts w:ascii="Sylfaen" w:eastAsia="Arial Unicode MS" w:hAnsi="Sylfaen" w:cs="Sylfaen"/>
          <w:sz w:val="24"/>
          <w:szCs w:val="24"/>
        </w:rPr>
        <w:t>და</w:t>
      </w:r>
      <w:r w:rsidRPr="00BA1C1F">
        <w:rPr>
          <w:rFonts w:ascii="Sylfaen" w:eastAsia="Arial Unicode MS" w:hAnsi="Sylfaen" w:cs="Arial Unicode MS"/>
          <w:sz w:val="24"/>
          <w:szCs w:val="24"/>
        </w:rPr>
        <w:t xml:space="preserve"> </w:t>
      </w:r>
      <w:r w:rsidRPr="00BA1C1F">
        <w:rPr>
          <w:rFonts w:ascii="Sylfaen" w:eastAsia="Arial Unicode MS" w:hAnsi="Sylfaen" w:cs="Sylfaen"/>
          <w:sz w:val="24"/>
          <w:szCs w:val="24"/>
        </w:rPr>
        <w:t>მასზე</w:t>
      </w:r>
      <w:r w:rsidRPr="00BA1C1F">
        <w:rPr>
          <w:rFonts w:ascii="Sylfaen" w:eastAsia="Arial Unicode MS" w:hAnsi="Sylfaen" w:cs="Arial Unicode MS"/>
          <w:sz w:val="24"/>
          <w:szCs w:val="24"/>
        </w:rPr>
        <w:t xml:space="preserve"> </w:t>
      </w:r>
      <w:r w:rsidRPr="00BA1C1F">
        <w:rPr>
          <w:rFonts w:ascii="Sylfaen" w:eastAsia="Arial Unicode MS" w:hAnsi="Sylfaen" w:cs="Sylfaen"/>
          <w:sz w:val="24"/>
          <w:szCs w:val="24"/>
        </w:rPr>
        <w:t>ზემოქმედება</w:t>
      </w:r>
      <w:r w:rsidRPr="00BA1C1F">
        <w:rPr>
          <w:rFonts w:ascii="Sylfaen" w:eastAsia="Arial Unicode MS" w:hAnsi="Sylfaen" w:cs="Arial Unicode MS"/>
          <w:sz w:val="24"/>
          <w:szCs w:val="24"/>
        </w:rPr>
        <w:t xml:space="preserve"> </w:t>
      </w:r>
      <w:r w:rsidRPr="00BA1C1F">
        <w:rPr>
          <w:rFonts w:ascii="Sylfaen" w:eastAsia="Arial Unicode MS" w:hAnsi="Sylfaen" w:cs="Sylfaen"/>
          <w:sz w:val="24"/>
          <w:szCs w:val="24"/>
        </w:rPr>
        <w:t>იმის</w:t>
      </w:r>
      <w:r w:rsidRPr="00BA1C1F">
        <w:rPr>
          <w:rFonts w:ascii="Sylfaen" w:eastAsia="Arial Unicode MS" w:hAnsi="Sylfaen" w:cs="Arial Unicode MS"/>
          <w:sz w:val="24"/>
          <w:szCs w:val="24"/>
        </w:rPr>
        <w:t xml:space="preserve"> </w:t>
      </w:r>
      <w:r w:rsidRPr="00BA1C1F">
        <w:rPr>
          <w:rFonts w:ascii="Sylfaen" w:eastAsia="Arial Unicode MS" w:hAnsi="Sylfaen" w:cs="Sylfaen"/>
          <w:sz w:val="24"/>
          <w:szCs w:val="24"/>
        </w:rPr>
        <w:t>გამო</w:t>
      </w:r>
      <w:r w:rsidRPr="00BA1C1F">
        <w:rPr>
          <w:rFonts w:ascii="Sylfaen" w:eastAsia="Arial Unicode MS" w:hAnsi="Sylfaen" w:cs="Arial Unicode MS"/>
          <w:sz w:val="24"/>
          <w:szCs w:val="24"/>
        </w:rPr>
        <w:t xml:space="preserve">, </w:t>
      </w:r>
      <w:r w:rsidRPr="00BA1C1F">
        <w:rPr>
          <w:rFonts w:ascii="Sylfaen" w:eastAsia="Arial Unicode MS" w:hAnsi="Sylfaen" w:cs="Sylfaen"/>
          <w:sz w:val="24"/>
          <w:szCs w:val="24"/>
        </w:rPr>
        <w:t>რომ</w:t>
      </w:r>
      <w:r w:rsidRPr="00BA1C1F">
        <w:rPr>
          <w:rFonts w:ascii="Sylfaen" w:eastAsia="Arial Unicode MS" w:hAnsi="Sylfaen" w:cs="Arial Unicode MS"/>
          <w:sz w:val="24"/>
          <w:szCs w:val="24"/>
        </w:rPr>
        <w:t xml:space="preserve"> </w:t>
      </w:r>
      <w:r w:rsidRPr="00BA1C1F">
        <w:rPr>
          <w:rFonts w:ascii="Sylfaen" w:eastAsia="Arial Unicode MS" w:hAnsi="Sylfaen" w:cs="Sylfaen"/>
          <w:sz w:val="24"/>
          <w:szCs w:val="24"/>
        </w:rPr>
        <w:t>დასაქმებულმა</w:t>
      </w:r>
      <w:r w:rsidRPr="00BA1C1F">
        <w:rPr>
          <w:rFonts w:ascii="Sylfaen" w:eastAsia="Arial Unicode MS" w:hAnsi="Sylfaen" w:cs="Arial Unicode MS"/>
          <w:sz w:val="24"/>
          <w:szCs w:val="24"/>
        </w:rPr>
        <w:t xml:space="preserve"> </w:t>
      </w:r>
      <w:r w:rsidRPr="00BA1C1F">
        <w:rPr>
          <w:rFonts w:ascii="Sylfaen" w:eastAsia="Arial Unicode MS" w:hAnsi="Sylfaen" w:cs="Sylfaen"/>
          <w:sz w:val="24"/>
          <w:szCs w:val="24"/>
        </w:rPr>
        <w:t>დისკრიმინაციისგან</w:t>
      </w:r>
      <w:r w:rsidRPr="00BA1C1F">
        <w:rPr>
          <w:rFonts w:ascii="Sylfaen" w:eastAsia="Arial Unicode MS" w:hAnsi="Sylfaen" w:cs="Arial Unicode MS"/>
          <w:sz w:val="24"/>
          <w:szCs w:val="24"/>
        </w:rPr>
        <w:t xml:space="preserve"> </w:t>
      </w:r>
      <w:r w:rsidRPr="00BA1C1F">
        <w:rPr>
          <w:rFonts w:ascii="Sylfaen" w:eastAsia="Arial Unicode MS" w:hAnsi="Sylfaen" w:cs="Sylfaen"/>
          <w:sz w:val="24"/>
          <w:szCs w:val="24"/>
        </w:rPr>
        <w:t>დასაცავად</w:t>
      </w:r>
      <w:r w:rsidRPr="00BA1C1F">
        <w:rPr>
          <w:rFonts w:ascii="Sylfaen" w:eastAsia="Arial Unicode MS" w:hAnsi="Sylfaen" w:cs="Arial Unicode MS"/>
          <w:sz w:val="24"/>
          <w:szCs w:val="24"/>
        </w:rPr>
        <w:t xml:space="preserve"> </w:t>
      </w:r>
      <w:r w:rsidRPr="00BA1C1F">
        <w:rPr>
          <w:rFonts w:ascii="Sylfaen" w:eastAsia="Arial Unicode MS" w:hAnsi="Sylfaen" w:cs="Sylfaen"/>
          <w:sz w:val="24"/>
          <w:szCs w:val="24"/>
        </w:rPr>
        <w:t>განცხადებით</w:t>
      </w:r>
      <w:r w:rsidRPr="00BA1C1F">
        <w:rPr>
          <w:rFonts w:ascii="Sylfaen" w:eastAsia="Arial Unicode MS" w:hAnsi="Sylfaen" w:cs="Arial Unicode MS"/>
          <w:sz w:val="24"/>
          <w:szCs w:val="24"/>
        </w:rPr>
        <w:t xml:space="preserve"> </w:t>
      </w:r>
      <w:r w:rsidRPr="00BA1C1F">
        <w:rPr>
          <w:rFonts w:ascii="Sylfaen" w:eastAsia="Arial Unicode MS" w:hAnsi="Sylfaen" w:cs="Sylfaen"/>
          <w:sz w:val="24"/>
          <w:szCs w:val="24"/>
        </w:rPr>
        <w:t>ან</w:t>
      </w:r>
      <w:r w:rsidRPr="00BA1C1F">
        <w:rPr>
          <w:rFonts w:ascii="Sylfaen" w:eastAsia="Arial Unicode MS" w:hAnsi="Sylfaen" w:cs="Arial Unicode MS"/>
          <w:sz w:val="24"/>
          <w:szCs w:val="24"/>
        </w:rPr>
        <w:t xml:space="preserve"> </w:t>
      </w:r>
      <w:r w:rsidRPr="00BA1C1F">
        <w:rPr>
          <w:rFonts w:ascii="Sylfaen" w:eastAsia="Arial Unicode MS" w:hAnsi="Sylfaen" w:cs="Sylfaen"/>
          <w:sz w:val="24"/>
          <w:szCs w:val="24"/>
        </w:rPr>
        <w:t>საჩივრით</w:t>
      </w:r>
      <w:r w:rsidRPr="00BA1C1F">
        <w:rPr>
          <w:rFonts w:ascii="Sylfaen" w:eastAsia="Arial Unicode MS" w:hAnsi="Sylfaen" w:cs="Arial Unicode MS"/>
          <w:sz w:val="24"/>
          <w:szCs w:val="24"/>
        </w:rPr>
        <w:t xml:space="preserve"> </w:t>
      </w:r>
      <w:r w:rsidRPr="00BA1C1F">
        <w:rPr>
          <w:rFonts w:ascii="Sylfaen" w:eastAsia="Arial Unicode MS" w:hAnsi="Sylfaen" w:cs="Sylfaen"/>
          <w:sz w:val="24"/>
          <w:szCs w:val="24"/>
        </w:rPr>
        <w:t>მიმართა</w:t>
      </w:r>
      <w:r w:rsidRPr="00BA1C1F">
        <w:rPr>
          <w:rFonts w:ascii="Sylfaen" w:eastAsia="Arial Unicode MS" w:hAnsi="Sylfaen" w:cs="Arial Unicode MS"/>
          <w:sz w:val="24"/>
          <w:szCs w:val="24"/>
        </w:rPr>
        <w:t xml:space="preserve"> </w:t>
      </w:r>
      <w:r w:rsidRPr="00BA1C1F">
        <w:rPr>
          <w:rFonts w:ascii="Sylfaen" w:eastAsia="Arial Unicode MS" w:hAnsi="Sylfaen" w:cs="Sylfaen"/>
          <w:sz w:val="24"/>
          <w:szCs w:val="24"/>
        </w:rPr>
        <w:t>შესაბამის</w:t>
      </w:r>
      <w:r w:rsidRPr="00BA1C1F">
        <w:rPr>
          <w:rFonts w:ascii="Sylfaen" w:eastAsia="Arial Unicode MS" w:hAnsi="Sylfaen" w:cs="Arial Unicode MS"/>
          <w:sz w:val="24"/>
          <w:szCs w:val="24"/>
        </w:rPr>
        <w:t xml:space="preserve"> </w:t>
      </w:r>
      <w:r w:rsidRPr="00BA1C1F">
        <w:rPr>
          <w:rFonts w:ascii="Sylfaen" w:eastAsia="Arial Unicode MS" w:hAnsi="Sylfaen" w:cs="Sylfaen"/>
          <w:sz w:val="24"/>
          <w:szCs w:val="24"/>
        </w:rPr>
        <w:t>ორგანოს</w:t>
      </w:r>
      <w:r w:rsidRPr="00BA1C1F">
        <w:rPr>
          <w:rFonts w:ascii="Sylfaen" w:eastAsia="Arial Unicode MS" w:hAnsi="Sylfaen" w:cs="Arial Unicode MS"/>
          <w:sz w:val="24"/>
          <w:szCs w:val="24"/>
        </w:rPr>
        <w:t xml:space="preserve"> </w:t>
      </w:r>
      <w:r w:rsidRPr="00BA1C1F">
        <w:rPr>
          <w:rFonts w:ascii="Sylfaen" w:eastAsia="Arial Unicode MS" w:hAnsi="Sylfaen" w:cs="Sylfaen"/>
          <w:sz w:val="24"/>
          <w:szCs w:val="24"/>
        </w:rPr>
        <w:t>ან</w:t>
      </w:r>
      <w:r w:rsidRPr="00BA1C1F">
        <w:rPr>
          <w:rFonts w:ascii="Sylfaen" w:eastAsia="Arial Unicode MS" w:hAnsi="Sylfaen" w:cs="Arial Unicode MS"/>
          <w:sz w:val="24"/>
          <w:szCs w:val="24"/>
        </w:rPr>
        <w:t xml:space="preserve"> </w:t>
      </w:r>
      <w:r w:rsidRPr="00BA1C1F">
        <w:rPr>
          <w:rFonts w:ascii="Sylfaen" w:eastAsia="Arial Unicode MS" w:hAnsi="Sylfaen" w:cs="Sylfaen"/>
          <w:sz w:val="24"/>
          <w:szCs w:val="24"/>
        </w:rPr>
        <w:t>ითანამშრომლა</w:t>
      </w:r>
      <w:r w:rsidRPr="00BA1C1F">
        <w:rPr>
          <w:rFonts w:ascii="Sylfaen" w:eastAsia="Arial Unicode MS" w:hAnsi="Sylfaen" w:cs="Arial Unicode MS"/>
          <w:sz w:val="24"/>
          <w:szCs w:val="24"/>
        </w:rPr>
        <w:t xml:space="preserve"> </w:t>
      </w:r>
      <w:r w:rsidRPr="00BA1C1F">
        <w:rPr>
          <w:rFonts w:ascii="Sylfaen" w:eastAsia="Arial Unicode MS" w:hAnsi="Sylfaen" w:cs="Sylfaen"/>
          <w:sz w:val="24"/>
          <w:szCs w:val="24"/>
        </w:rPr>
        <w:t>მასთან</w:t>
      </w:r>
      <w:r w:rsidRPr="00BA1C1F">
        <w:rPr>
          <w:rFonts w:ascii="Sylfaen" w:eastAsia="Arial Unicode MS" w:hAnsi="Sylfaen" w:cs="Arial Unicode MS"/>
          <w:sz w:val="24"/>
          <w:szCs w:val="24"/>
        </w:rPr>
        <w:t>.</w:t>
      </w:r>
    </w:p>
    <w:p w14:paraId="62351D8A" w14:textId="6D55E98F" w:rsidR="00354C28" w:rsidRPr="00BA1C1F" w:rsidRDefault="00354C28" w:rsidP="00354C28">
      <w:pPr>
        <w:spacing w:after="0" w:line="240" w:lineRule="auto"/>
        <w:jc w:val="both"/>
        <w:rPr>
          <w:rFonts w:ascii="Sylfaen" w:eastAsia="Arial Unicode MS" w:hAnsi="Sylfaen" w:cs="Arial Unicode MS"/>
          <w:sz w:val="24"/>
          <w:szCs w:val="24"/>
        </w:rPr>
      </w:pPr>
      <w:r w:rsidRPr="00BA1C1F">
        <w:rPr>
          <w:rFonts w:ascii="Sylfaen" w:eastAsia="Arial Unicode MS" w:hAnsi="Sylfaen" w:cs="Arial Unicode MS"/>
          <w:sz w:val="24"/>
          <w:szCs w:val="24"/>
        </w:rPr>
        <w:t xml:space="preserve">6. </w:t>
      </w:r>
      <w:r w:rsidRPr="00BA1C1F">
        <w:rPr>
          <w:rFonts w:ascii="Sylfaen" w:eastAsia="Arial Unicode MS" w:hAnsi="Sylfaen" w:cs="Sylfaen"/>
          <w:sz w:val="24"/>
          <w:szCs w:val="24"/>
        </w:rPr>
        <w:t>დამსაქმებელი</w:t>
      </w:r>
      <w:r w:rsidRPr="00BA1C1F">
        <w:rPr>
          <w:rFonts w:ascii="Sylfaen" w:eastAsia="Arial Unicode MS" w:hAnsi="Sylfaen" w:cs="Arial Unicode MS"/>
          <w:sz w:val="24"/>
          <w:szCs w:val="24"/>
        </w:rPr>
        <w:t xml:space="preserve"> </w:t>
      </w:r>
      <w:r w:rsidRPr="00BA1C1F">
        <w:rPr>
          <w:rFonts w:ascii="Sylfaen" w:eastAsia="Arial Unicode MS" w:hAnsi="Sylfaen" w:cs="Sylfaen"/>
          <w:sz w:val="24"/>
          <w:szCs w:val="24"/>
        </w:rPr>
        <w:t>ვალდებულია</w:t>
      </w:r>
      <w:r w:rsidRPr="00BA1C1F">
        <w:rPr>
          <w:rFonts w:ascii="Sylfaen" w:eastAsia="Arial Unicode MS" w:hAnsi="Sylfaen" w:cs="Arial Unicode MS"/>
          <w:sz w:val="24"/>
          <w:szCs w:val="24"/>
        </w:rPr>
        <w:t xml:space="preserve"> </w:t>
      </w:r>
      <w:r w:rsidRPr="00BA1C1F">
        <w:rPr>
          <w:rFonts w:ascii="Sylfaen" w:eastAsia="Arial Unicode MS" w:hAnsi="Sylfaen" w:cs="Sylfaen"/>
          <w:sz w:val="24"/>
          <w:szCs w:val="24"/>
        </w:rPr>
        <w:t>ქალი</w:t>
      </w:r>
      <w:r w:rsidRPr="00BA1C1F">
        <w:rPr>
          <w:rFonts w:ascii="Sylfaen" w:eastAsia="Arial Unicode MS" w:hAnsi="Sylfaen" w:cs="Arial Unicode MS"/>
          <w:sz w:val="24"/>
          <w:szCs w:val="24"/>
        </w:rPr>
        <w:t xml:space="preserve"> </w:t>
      </w:r>
      <w:r w:rsidRPr="00BA1C1F">
        <w:rPr>
          <w:rFonts w:ascii="Sylfaen" w:eastAsia="Arial Unicode MS" w:hAnsi="Sylfaen" w:cs="Sylfaen"/>
          <w:sz w:val="24"/>
          <w:szCs w:val="24"/>
        </w:rPr>
        <w:t>და</w:t>
      </w:r>
      <w:r w:rsidRPr="00BA1C1F">
        <w:rPr>
          <w:rFonts w:ascii="Sylfaen" w:eastAsia="Arial Unicode MS" w:hAnsi="Sylfaen" w:cs="Arial Unicode MS"/>
          <w:sz w:val="24"/>
          <w:szCs w:val="24"/>
        </w:rPr>
        <w:t xml:space="preserve"> </w:t>
      </w:r>
      <w:r w:rsidRPr="00BA1C1F">
        <w:rPr>
          <w:rFonts w:ascii="Sylfaen" w:eastAsia="Arial Unicode MS" w:hAnsi="Sylfaen" w:cs="Sylfaen"/>
          <w:sz w:val="24"/>
          <w:szCs w:val="24"/>
        </w:rPr>
        <w:t>მამაკაცი</w:t>
      </w:r>
      <w:r w:rsidRPr="00BA1C1F">
        <w:rPr>
          <w:rFonts w:ascii="Sylfaen" w:eastAsia="Arial Unicode MS" w:hAnsi="Sylfaen" w:cs="Arial Unicode MS"/>
          <w:sz w:val="24"/>
          <w:szCs w:val="24"/>
        </w:rPr>
        <w:t xml:space="preserve"> </w:t>
      </w:r>
      <w:r w:rsidRPr="00BA1C1F">
        <w:rPr>
          <w:rFonts w:ascii="Sylfaen" w:eastAsia="Arial Unicode MS" w:hAnsi="Sylfaen" w:cs="Sylfaen"/>
          <w:sz w:val="24"/>
          <w:szCs w:val="24"/>
        </w:rPr>
        <w:t>დასაქმებულების</w:t>
      </w:r>
      <w:r w:rsidRPr="00BA1C1F">
        <w:rPr>
          <w:rFonts w:ascii="Sylfaen" w:eastAsia="Arial Unicode MS" w:hAnsi="Sylfaen" w:cs="Arial Unicode MS"/>
          <w:sz w:val="24"/>
          <w:szCs w:val="24"/>
        </w:rPr>
        <w:t xml:space="preserve"> </w:t>
      </w:r>
      <w:r w:rsidRPr="00BA1C1F">
        <w:rPr>
          <w:rFonts w:ascii="Sylfaen" w:eastAsia="Arial Unicode MS" w:hAnsi="Sylfaen" w:cs="Sylfaen"/>
          <w:sz w:val="24"/>
          <w:szCs w:val="24"/>
        </w:rPr>
        <w:t>მიერ</w:t>
      </w:r>
      <w:r w:rsidRPr="00BA1C1F">
        <w:rPr>
          <w:rFonts w:ascii="Sylfaen" w:eastAsia="Arial Unicode MS" w:hAnsi="Sylfaen" w:cs="Arial Unicode MS"/>
          <w:sz w:val="24"/>
          <w:szCs w:val="24"/>
        </w:rPr>
        <w:t xml:space="preserve"> </w:t>
      </w:r>
      <w:r w:rsidRPr="00BA1C1F">
        <w:rPr>
          <w:rFonts w:ascii="Sylfaen" w:eastAsia="Arial Unicode MS" w:hAnsi="Sylfaen" w:cs="Sylfaen"/>
          <w:sz w:val="24"/>
          <w:szCs w:val="24"/>
        </w:rPr>
        <w:t>თანაბარი</w:t>
      </w:r>
      <w:r w:rsidRPr="00BA1C1F">
        <w:rPr>
          <w:rFonts w:ascii="Sylfaen" w:eastAsia="Arial Unicode MS" w:hAnsi="Sylfaen" w:cs="Arial Unicode MS"/>
          <w:sz w:val="24"/>
          <w:szCs w:val="24"/>
        </w:rPr>
        <w:t xml:space="preserve"> </w:t>
      </w:r>
      <w:r w:rsidRPr="00BA1C1F">
        <w:rPr>
          <w:rFonts w:ascii="Sylfaen" w:eastAsia="Arial Unicode MS" w:hAnsi="Sylfaen" w:cs="Sylfaen"/>
          <w:sz w:val="24"/>
          <w:szCs w:val="24"/>
        </w:rPr>
        <w:t>სამუშაოს</w:t>
      </w:r>
      <w:r w:rsidRPr="00BA1C1F">
        <w:rPr>
          <w:rFonts w:ascii="Sylfaen" w:eastAsia="Arial Unicode MS" w:hAnsi="Sylfaen" w:cs="Arial Unicode MS"/>
          <w:sz w:val="24"/>
          <w:szCs w:val="24"/>
        </w:rPr>
        <w:t xml:space="preserve"> </w:t>
      </w:r>
      <w:r w:rsidRPr="00BA1C1F">
        <w:rPr>
          <w:rFonts w:ascii="Sylfaen" w:eastAsia="Arial Unicode MS" w:hAnsi="Sylfaen" w:cs="Sylfaen"/>
          <w:sz w:val="24"/>
          <w:szCs w:val="24"/>
        </w:rPr>
        <w:t>შესრულების</w:t>
      </w:r>
      <w:r w:rsidRPr="00BA1C1F">
        <w:rPr>
          <w:rFonts w:ascii="Sylfaen" w:eastAsia="Arial Unicode MS" w:hAnsi="Sylfaen" w:cs="Arial Unicode MS"/>
          <w:sz w:val="24"/>
          <w:szCs w:val="24"/>
        </w:rPr>
        <w:t xml:space="preserve"> </w:t>
      </w:r>
      <w:r w:rsidRPr="00BA1C1F">
        <w:rPr>
          <w:rFonts w:ascii="Sylfaen" w:eastAsia="Arial Unicode MS" w:hAnsi="Sylfaen" w:cs="Sylfaen"/>
          <w:sz w:val="24"/>
          <w:szCs w:val="24"/>
        </w:rPr>
        <w:t>შემთხვევაში</w:t>
      </w:r>
      <w:r w:rsidRPr="00BA1C1F">
        <w:rPr>
          <w:rFonts w:ascii="Sylfaen" w:eastAsia="Arial Unicode MS" w:hAnsi="Sylfaen" w:cs="Arial Unicode MS"/>
          <w:sz w:val="24"/>
          <w:szCs w:val="24"/>
        </w:rPr>
        <w:t xml:space="preserve"> </w:t>
      </w:r>
      <w:r w:rsidRPr="00BA1C1F">
        <w:rPr>
          <w:rFonts w:ascii="Sylfaen" w:eastAsia="Arial Unicode MS" w:hAnsi="Sylfaen" w:cs="Sylfaen"/>
          <w:sz w:val="24"/>
          <w:szCs w:val="24"/>
        </w:rPr>
        <w:t>უზრუნველყოს</w:t>
      </w:r>
      <w:r w:rsidRPr="00BA1C1F">
        <w:rPr>
          <w:rFonts w:ascii="Sylfaen" w:eastAsia="Arial Unicode MS" w:hAnsi="Sylfaen" w:cs="Arial Unicode MS"/>
          <w:sz w:val="24"/>
          <w:szCs w:val="24"/>
        </w:rPr>
        <w:t xml:space="preserve"> </w:t>
      </w:r>
      <w:r w:rsidRPr="00BA1C1F">
        <w:rPr>
          <w:rFonts w:ascii="Sylfaen" w:eastAsia="Arial Unicode MS" w:hAnsi="Sylfaen" w:cs="Sylfaen"/>
          <w:sz w:val="24"/>
          <w:szCs w:val="24"/>
        </w:rPr>
        <w:t>მათთვის</w:t>
      </w:r>
      <w:r w:rsidRPr="00BA1C1F">
        <w:rPr>
          <w:rFonts w:ascii="Sylfaen" w:eastAsia="Arial Unicode MS" w:hAnsi="Sylfaen" w:cs="Arial Unicode MS"/>
          <w:sz w:val="24"/>
          <w:szCs w:val="24"/>
        </w:rPr>
        <w:t xml:space="preserve"> </w:t>
      </w:r>
      <w:r w:rsidRPr="00BA1C1F">
        <w:rPr>
          <w:rFonts w:ascii="Sylfaen" w:eastAsia="Arial Unicode MS" w:hAnsi="Sylfaen" w:cs="Sylfaen"/>
          <w:sz w:val="24"/>
          <w:szCs w:val="24"/>
        </w:rPr>
        <w:t>თანაბარი</w:t>
      </w:r>
      <w:r w:rsidRPr="00BA1C1F">
        <w:rPr>
          <w:rFonts w:ascii="Sylfaen" w:eastAsia="Arial Unicode MS" w:hAnsi="Sylfaen" w:cs="Arial Unicode MS"/>
          <w:sz w:val="24"/>
          <w:szCs w:val="24"/>
        </w:rPr>
        <w:t xml:space="preserve"> </w:t>
      </w:r>
      <w:r w:rsidRPr="00BA1C1F">
        <w:rPr>
          <w:rFonts w:ascii="Sylfaen" w:eastAsia="Arial Unicode MS" w:hAnsi="Sylfaen" w:cs="Sylfaen"/>
          <w:sz w:val="24"/>
          <w:szCs w:val="24"/>
        </w:rPr>
        <w:t>შრომის</w:t>
      </w:r>
      <w:r w:rsidRPr="00BA1C1F">
        <w:rPr>
          <w:rFonts w:ascii="Sylfaen" w:eastAsia="Arial Unicode MS" w:hAnsi="Sylfaen" w:cs="Arial Unicode MS"/>
          <w:sz w:val="24"/>
          <w:szCs w:val="24"/>
        </w:rPr>
        <w:t xml:space="preserve"> </w:t>
      </w:r>
      <w:r w:rsidRPr="00BA1C1F">
        <w:rPr>
          <w:rFonts w:ascii="Sylfaen" w:eastAsia="Arial Unicode MS" w:hAnsi="Sylfaen" w:cs="Sylfaen"/>
          <w:sz w:val="24"/>
          <w:szCs w:val="24"/>
        </w:rPr>
        <w:t>ანაზღაურების</w:t>
      </w:r>
      <w:r w:rsidRPr="00BA1C1F">
        <w:rPr>
          <w:rFonts w:ascii="Sylfaen" w:eastAsia="Arial Unicode MS" w:hAnsi="Sylfaen" w:cs="Arial Unicode MS"/>
          <w:sz w:val="24"/>
          <w:szCs w:val="24"/>
        </w:rPr>
        <w:t xml:space="preserve"> </w:t>
      </w:r>
      <w:r w:rsidRPr="00BA1C1F">
        <w:rPr>
          <w:rFonts w:ascii="Sylfaen" w:eastAsia="Arial Unicode MS" w:hAnsi="Sylfaen" w:cs="Sylfaen"/>
          <w:sz w:val="24"/>
          <w:szCs w:val="24"/>
        </w:rPr>
        <w:t>გადახდა</w:t>
      </w:r>
      <w:r w:rsidRPr="00BA1C1F">
        <w:rPr>
          <w:rFonts w:ascii="Sylfaen" w:eastAsia="Arial Unicode MS" w:hAnsi="Sylfaen" w:cs="Arial Unicode MS"/>
          <w:sz w:val="24"/>
          <w:szCs w:val="24"/>
        </w:rPr>
        <w:t>.</w:t>
      </w:r>
    </w:p>
    <w:p w14:paraId="186C2AA4" w14:textId="77777777" w:rsidR="007967C1" w:rsidRPr="00BA1C1F" w:rsidRDefault="007967C1" w:rsidP="00354C28">
      <w:pPr>
        <w:spacing w:after="0" w:line="240" w:lineRule="auto"/>
        <w:jc w:val="both"/>
        <w:rPr>
          <w:rFonts w:ascii="Sylfaen" w:hAnsi="Sylfaen"/>
          <w:color w:val="333333"/>
          <w:shd w:val="clear" w:color="auto" w:fill="EAEAEA"/>
        </w:rPr>
      </w:pPr>
    </w:p>
    <w:p w14:paraId="08AC9319" w14:textId="77777777" w:rsidR="00F75A59" w:rsidRPr="00BA1C1F" w:rsidRDefault="00800037" w:rsidP="000D14EC">
      <w:pPr>
        <w:spacing w:after="0" w:line="240" w:lineRule="auto"/>
        <w:ind w:firstLine="540"/>
        <w:jc w:val="both"/>
        <w:rPr>
          <w:rFonts w:ascii="Sylfaen" w:hAnsi="Sylfaen"/>
          <w:b/>
          <w:sz w:val="24"/>
          <w:szCs w:val="24"/>
        </w:rPr>
      </w:pPr>
      <w:r w:rsidRPr="00BA1C1F">
        <w:rPr>
          <w:rFonts w:ascii="Sylfaen" w:eastAsia="Arial Unicode MS" w:hAnsi="Sylfaen" w:cs="Arial Unicode MS"/>
          <w:b/>
          <w:sz w:val="24"/>
          <w:szCs w:val="24"/>
        </w:rPr>
        <w:t>მუხლი</w:t>
      </w:r>
      <w:r w:rsidRPr="00BA1C1F">
        <w:rPr>
          <w:rFonts w:ascii="Sylfaen" w:hAnsi="Sylfaen"/>
          <w:b/>
          <w:sz w:val="24"/>
          <w:szCs w:val="24"/>
        </w:rPr>
        <w:t xml:space="preserve"> 3. </w:t>
      </w:r>
      <w:r w:rsidRPr="00BA1C1F">
        <w:rPr>
          <w:rFonts w:ascii="Sylfaen" w:eastAsia="Arial Unicode MS" w:hAnsi="Sylfaen" w:cs="Arial Unicode MS"/>
          <w:b/>
          <w:sz w:val="24"/>
          <w:szCs w:val="24"/>
        </w:rPr>
        <w:t>სამუშაო</w:t>
      </w:r>
      <w:r w:rsidRPr="00BA1C1F">
        <w:rPr>
          <w:rFonts w:ascii="Sylfaen" w:hAnsi="Sylfaen"/>
          <w:b/>
          <w:sz w:val="24"/>
          <w:szCs w:val="24"/>
        </w:rPr>
        <w:t xml:space="preserve"> </w:t>
      </w:r>
      <w:r w:rsidRPr="00BA1C1F">
        <w:rPr>
          <w:rFonts w:ascii="Sylfaen" w:eastAsia="Arial Unicode MS" w:hAnsi="Sylfaen" w:cs="Arial Unicode MS"/>
          <w:b/>
          <w:sz w:val="24"/>
          <w:szCs w:val="24"/>
        </w:rPr>
        <w:t>დრო</w:t>
      </w:r>
      <w:r w:rsidRPr="00BA1C1F">
        <w:rPr>
          <w:rFonts w:ascii="Sylfaen" w:hAnsi="Sylfaen"/>
          <w:b/>
          <w:sz w:val="24"/>
          <w:szCs w:val="24"/>
        </w:rPr>
        <w:t xml:space="preserve"> </w:t>
      </w:r>
      <w:r w:rsidRPr="00BA1C1F">
        <w:rPr>
          <w:rFonts w:ascii="Sylfaen" w:eastAsia="Arial Unicode MS" w:hAnsi="Sylfaen" w:cs="Arial Unicode MS"/>
          <w:b/>
          <w:sz w:val="24"/>
          <w:szCs w:val="24"/>
        </w:rPr>
        <w:t>და</w:t>
      </w:r>
      <w:r w:rsidRPr="00BA1C1F">
        <w:rPr>
          <w:rFonts w:ascii="Sylfaen" w:hAnsi="Sylfaen"/>
          <w:b/>
          <w:sz w:val="24"/>
          <w:szCs w:val="24"/>
        </w:rPr>
        <w:t xml:space="preserve"> </w:t>
      </w:r>
      <w:r w:rsidRPr="00BA1C1F">
        <w:rPr>
          <w:rFonts w:ascii="Sylfaen" w:eastAsia="Arial Unicode MS" w:hAnsi="Sylfaen" w:cs="Arial Unicode MS"/>
          <w:b/>
          <w:sz w:val="24"/>
          <w:szCs w:val="24"/>
        </w:rPr>
        <w:t>შესვენების</w:t>
      </w:r>
      <w:r w:rsidRPr="00BA1C1F">
        <w:rPr>
          <w:rFonts w:ascii="Sylfaen" w:hAnsi="Sylfaen"/>
          <w:b/>
          <w:sz w:val="24"/>
          <w:szCs w:val="24"/>
        </w:rPr>
        <w:t xml:space="preserve"> </w:t>
      </w:r>
      <w:r w:rsidRPr="00BA1C1F">
        <w:rPr>
          <w:rFonts w:ascii="Sylfaen" w:eastAsia="Arial Unicode MS" w:hAnsi="Sylfaen" w:cs="Arial Unicode MS"/>
          <w:b/>
          <w:sz w:val="24"/>
          <w:szCs w:val="24"/>
        </w:rPr>
        <w:t>დრო</w:t>
      </w:r>
    </w:p>
    <w:p w14:paraId="5F93DE6D" w14:textId="77777777" w:rsidR="00F75A59" w:rsidRPr="00BA1C1F" w:rsidRDefault="00800037">
      <w:pPr>
        <w:spacing w:after="0" w:line="240" w:lineRule="auto"/>
        <w:ind w:firstLine="540"/>
        <w:jc w:val="both"/>
        <w:rPr>
          <w:rFonts w:ascii="Sylfaen" w:eastAsia="Merriweather" w:hAnsi="Sylfaen" w:cs="Merriweather"/>
          <w:sz w:val="24"/>
          <w:szCs w:val="24"/>
        </w:rPr>
      </w:pPr>
      <w:r w:rsidRPr="00BA1C1F">
        <w:rPr>
          <w:rFonts w:ascii="Sylfaen" w:eastAsia="Arial Unicode MS" w:hAnsi="Sylfaen" w:cs="Arial Unicode MS"/>
          <w:sz w:val="24"/>
          <w:szCs w:val="24"/>
        </w:rPr>
        <w:lastRenderedPageBreak/>
        <w:t>1. სამუშაო დრო წარმოადგენს პერიოდს, რომლის განმავლობაშიც დასაქმებული ვალდებულია განახორციელოს მისი სამსახურებრივი მოვალეობა.</w:t>
      </w:r>
    </w:p>
    <w:p w14:paraId="46C8EC37" w14:textId="77777777" w:rsidR="00F75A59" w:rsidRPr="00BA1C1F" w:rsidRDefault="00800037">
      <w:pPr>
        <w:spacing w:after="0" w:line="240" w:lineRule="auto"/>
        <w:ind w:firstLine="540"/>
        <w:jc w:val="both"/>
        <w:rPr>
          <w:rFonts w:ascii="Sylfaen" w:eastAsia="Merriweather" w:hAnsi="Sylfaen" w:cs="Merriweather"/>
          <w:sz w:val="24"/>
          <w:szCs w:val="24"/>
        </w:rPr>
      </w:pPr>
      <w:r w:rsidRPr="00BA1C1F">
        <w:rPr>
          <w:rFonts w:ascii="Sylfaen" w:eastAsia="Arial Unicode MS" w:hAnsi="Sylfaen" w:cs="Arial Unicode MS"/>
          <w:sz w:val="24"/>
          <w:szCs w:val="24"/>
        </w:rPr>
        <w:t>2. სამუშაოს დაწყებისა და დასრულების დრო განსხვავდება დასაქმებულის კონკრეტული პოზიციისადმი შრომითი ხელშეკრულებით განსაზღვრული მოთხოვნების შესაბამისად. სამუშაო საათების რაოდენობა კვირის განმავლობაში არ აღემატება 40 საათს.</w:t>
      </w:r>
    </w:p>
    <w:p w14:paraId="251AD40C" w14:textId="65037556" w:rsidR="00F75A59" w:rsidRPr="00BA1C1F" w:rsidRDefault="00800037">
      <w:pPr>
        <w:spacing w:after="0" w:line="240" w:lineRule="auto"/>
        <w:ind w:firstLine="540"/>
        <w:jc w:val="both"/>
        <w:rPr>
          <w:rFonts w:ascii="Sylfaen" w:eastAsia="Merriweather" w:hAnsi="Sylfaen" w:cs="Merriweather"/>
          <w:sz w:val="24"/>
          <w:szCs w:val="24"/>
        </w:rPr>
      </w:pPr>
      <w:r w:rsidRPr="00BA1C1F">
        <w:rPr>
          <w:rFonts w:ascii="Sylfaen" w:eastAsia="Arial Unicode MS" w:hAnsi="Sylfaen" w:cs="Arial Unicode MS"/>
          <w:sz w:val="24"/>
          <w:szCs w:val="24"/>
        </w:rPr>
        <w:t xml:space="preserve">3. სამუშაო დრო ადმინისტრაციული/დამხმარე პერსონალისთვის განისაზღვრება ორშაბათიდან - პარასკევის ჩათვლით, დილის 10:00 სთ-დან </w:t>
      </w:r>
      <w:r w:rsidRPr="00BA1C1F">
        <w:rPr>
          <w:rFonts w:ascii="Sylfaen" w:eastAsia="Merriweather" w:hAnsi="Sylfaen" w:cs="Merriweather"/>
          <w:sz w:val="24"/>
          <w:szCs w:val="24"/>
        </w:rPr>
        <w:t>19:0</w:t>
      </w:r>
      <w:r w:rsidRPr="00BA1C1F">
        <w:rPr>
          <w:rFonts w:ascii="Sylfaen" w:eastAsia="Arial Unicode MS" w:hAnsi="Sylfaen" w:cs="Arial Unicode MS"/>
          <w:sz w:val="24"/>
          <w:szCs w:val="24"/>
        </w:rPr>
        <w:t>0 საათის ჩათვლით. გარდა შემდეგი დასაქმებულებისა:</w:t>
      </w:r>
    </w:p>
    <w:p w14:paraId="11459093" w14:textId="77777777" w:rsidR="00F75A59" w:rsidRPr="00BA1C1F" w:rsidRDefault="00800037">
      <w:pPr>
        <w:numPr>
          <w:ilvl w:val="0"/>
          <w:numId w:val="3"/>
        </w:numPr>
        <w:pBdr>
          <w:top w:val="nil"/>
          <w:left w:val="nil"/>
          <w:bottom w:val="nil"/>
          <w:right w:val="nil"/>
          <w:between w:val="nil"/>
        </w:pBdr>
        <w:spacing w:after="0" w:line="240" w:lineRule="auto"/>
        <w:ind w:left="0" w:firstLine="540"/>
        <w:jc w:val="both"/>
        <w:rPr>
          <w:rFonts w:ascii="Sylfaen" w:hAnsi="Sylfaen"/>
          <w:color w:val="000000"/>
          <w:sz w:val="24"/>
          <w:szCs w:val="24"/>
        </w:rPr>
      </w:pPr>
      <w:r w:rsidRPr="00BA1C1F">
        <w:rPr>
          <w:rFonts w:ascii="Sylfaen" w:eastAsia="Arial Unicode MS" w:hAnsi="Sylfaen" w:cs="Arial Unicode MS"/>
          <w:color w:val="000000"/>
          <w:sz w:val="24"/>
          <w:szCs w:val="24"/>
        </w:rPr>
        <w:t>ბიბლიოთეკის პერსონალი;</w:t>
      </w:r>
    </w:p>
    <w:p w14:paraId="5D974140" w14:textId="77777777" w:rsidR="00F75A59" w:rsidRPr="00BA1C1F" w:rsidRDefault="00800037">
      <w:pPr>
        <w:numPr>
          <w:ilvl w:val="0"/>
          <w:numId w:val="3"/>
        </w:numPr>
        <w:pBdr>
          <w:top w:val="nil"/>
          <w:left w:val="nil"/>
          <w:bottom w:val="nil"/>
          <w:right w:val="nil"/>
          <w:between w:val="nil"/>
        </w:pBdr>
        <w:spacing w:after="0" w:line="240" w:lineRule="auto"/>
        <w:ind w:left="0" w:firstLine="540"/>
        <w:jc w:val="both"/>
        <w:rPr>
          <w:rFonts w:ascii="Sylfaen" w:hAnsi="Sylfaen"/>
          <w:color w:val="000000"/>
          <w:sz w:val="24"/>
          <w:szCs w:val="24"/>
        </w:rPr>
      </w:pPr>
      <w:r w:rsidRPr="00BA1C1F">
        <w:rPr>
          <w:rFonts w:ascii="Sylfaen" w:eastAsia="Arial Unicode MS" w:hAnsi="Sylfaen" w:cs="Arial Unicode MS"/>
          <w:color w:val="000000"/>
          <w:sz w:val="24"/>
          <w:szCs w:val="24"/>
        </w:rPr>
        <w:t>ექთანი;</w:t>
      </w:r>
    </w:p>
    <w:p w14:paraId="0EAF0F4B" w14:textId="77777777" w:rsidR="00F75A59" w:rsidRPr="00BA1C1F" w:rsidRDefault="00800037">
      <w:pPr>
        <w:numPr>
          <w:ilvl w:val="0"/>
          <w:numId w:val="3"/>
        </w:numPr>
        <w:pBdr>
          <w:top w:val="nil"/>
          <w:left w:val="nil"/>
          <w:bottom w:val="nil"/>
          <w:right w:val="nil"/>
          <w:between w:val="nil"/>
        </w:pBdr>
        <w:spacing w:after="0" w:line="240" w:lineRule="auto"/>
        <w:ind w:left="0" w:firstLine="540"/>
        <w:jc w:val="both"/>
        <w:rPr>
          <w:rFonts w:ascii="Sylfaen" w:hAnsi="Sylfaen"/>
          <w:color w:val="000000"/>
          <w:sz w:val="24"/>
          <w:szCs w:val="24"/>
        </w:rPr>
      </w:pPr>
      <w:r w:rsidRPr="00BA1C1F">
        <w:rPr>
          <w:rFonts w:ascii="Sylfaen" w:eastAsia="Arial Unicode MS" w:hAnsi="Sylfaen" w:cs="Arial Unicode MS"/>
          <w:color w:val="000000"/>
          <w:sz w:val="24"/>
          <w:szCs w:val="24"/>
        </w:rPr>
        <w:t>ინფორმაციული ტექნოლოგიების სამსახურის პერსონალი;</w:t>
      </w:r>
    </w:p>
    <w:p w14:paraId="6CEA57F5" w14:textId="77777777" w:rsidR="00F75A59" w:rsidRPr="00BA1C1F" w:rsidRDefault="00800037">
      <w:pPr>
        <w:numPr>
          <w:ilvl w:val="0"/>
          <w:numId w:val="3"/>
        </w:numPr>
        <w:pBdr>
          <w:top w:val="nil"/>
          <w:left w:val="nil"/>
          <w:bottom w:val="nil"/>
          <w:right w:val="nil"/>
          <w:between w:val="nil"/>
        </w:pBdr>
        <w:spacing w:after="0" w:line="240" w:lineRule="auto"/>
        <w:ind w:left="0" w:firstLine="540"/>
        <w:jc w:val="both"/>
        <w:rPr>
          <w:rFonts w:ascii="Sylfaen" w:hAnsi="Sylfaen"/>
          <w:color w:val="000000"/>
          <w:sz w:val="24"/>
          <w:szCs w:val="24"/>
        </w:rPr>
      </w:pPr>
      <w:r w:rsidRPr="00BA1C1F">
        <w:rPr>
          <w:rFonts w:ascii="Sylfaen" w:eastAsia="Arial Unicode MS" w:hAnsi="Sylfaen" w:cs="Arial Unicode MS"/>
          <w:color w:val="000000"/>
          <w:sz w:val="24"/>
          <w:szCs w:val="24"/>
        </w:rPr>
        <w:t>შესყიდვებისა და მატერიალურ-ტექნიკური უზრუნველყოფის სამსახურის პერსონალი;</w:t>
      </w:r>
    </w:p>
    <w:p w14:paraId="753D362E" w14:textId="4142CE64" w:rsidR="00F75A59" w:rsidRPr="00BA1C1F" w:rsidRDefault="00800037">
      <w:pPr>
        <w:numPr>
          <w:ilvl w:val="0"/>
          <w:numId w:val="3"/>
        </w:numPr>
        <w:pBdr>
          <w:top w:val="nil"/>
          <w:left w:val="nil"/>
          <w:bottom w:val="nil"/>
          <w:right w:val="nil"/>
          <w:between w:val="nil"/>
        </w:pBdr>
        <w:spacing w:after="0" w:line="240" w:lineRule="auto"/>
        <w:ind w:left="0" w:firstLine="540"/>
        <w:jc w:val="both"/>
        <w:rPr>
          <w:rFonts w:ascii="Sylfaen" w:hAnsi="Sylfaen"/>
          <w:color w:val="000000"/>
          <w:sz w:val="24"/>
          <w:szCs w:val="24"/>
        </w:rPr>
      </w:pPr>
      <w:r w:rsidRPr="00BA1C1F">
        <w:rPr>
          <w:rFonts w:ascii="Sylfaen" w:eastAsia="Arial Unicode MS" w:hAnsi="Sylfaen" w:cs="Arial Unicode MS"/>
          <w:color w:val="000000"/>
          <w:sz w:val="24"/>
          <w:szCs w:val="24"/>
        </w:rPr>
        <w:t>სასწავლო პროცესის მართვის მენეჯერები</w:t>
      </w:r>
      <w:r w:rsidR="006F5F5B" w:rsidRPr="00BA1C1F">
        <w:rPr>
          <w:rFonts w:ascii="Sylfaen" w:eastAsia="Arial Unicode MS" w:hAnsi="Sylfaen" w:cs="Arial Unicode MS"/>
          <w:color w:val="000000"/>
          <w:sz w:val="24"/>
          <w:szCs w:val="24"/>
        </w:rPr>
        <w:t>;</w:t>
      </w:r>
    </w:p>
    <w:p w14:paraId="48547D5E" w14:textId="0E62C2F7" w:rsidR="00F75A59" w:rsidRPr="00BA1C1F" w:rsidRDefault="00800037">
      <w:pPr>
        <w:numPr>
          <w:ilvl w:val="0"/>
          <w:numId w:val="3"/>
        </w:numPr>
        <w:pBdr>
          <w:top w:val="nil"/>
          <w:left w:val="nil"/>
          <w:bottom w:val="nil"/>
          <w:right w:val="nil"/>
          <w:between w:val="nil"/>
        </w:pBdr>
        <w:spacing w:after="0" w:line="240" w:lineRule="auto"/>
        <w:ind w:left="0" w:firstLine="540"/>
        <w:jc w:val="both"/>
        <w:rPr>
          <w:color w:val="000000"/>
          <w:sz w:val="24"/>
          <w:szCs w:val="24"/>
        </w:rPr>
      </w:pPr>
      <w:r w:rsidRPr="00BA1C1F">
        <w:rPr>
          <w:rFonts w:ascii="Sylfaen" w:eastAsia="Merriweather" w:hAnsi="Sylfaen" w:cs="Merriweather"/>
          <w:color w:val="000000"/>
          <w:sz w:val="24"/>
          <w:szCs w:val="24"/>
        </w:rPr>
        <w:t xml:space="preserve">საქმისწარმოების სამსახურის </w:t>
      </w:r>
      <w:r w:rsidR="00610A15" w:rsidRPr="00BA1C1F">
        <w:rPr>
          <w:rFonts w:ascii="Sylfaen" w:eastAsia="Merriweather" w:hAnsi="Sylfaen" w:cs="Merriweather"/>
          <w:color w:val="000000"/>
          <w:sz w:val="24"/>
          <w:szCs w:val="24"/>
        </w:rPr>
        <w:t xml:space="preserve">პერსონალი; </w:t>
      </w:r>
    </w:p>
    <w:p w14:paraId="6C5A6653" w14:textId="6C14970D" w:rsidR="00F75A59" w:rsidRPr="00BA1C1F" w:rsidRDefault="00800037" w:rsidP="000248EA">
      <w:pPr>
        <w:pBdr>
          <w:top w:val="nil"/>
          <w:left w:val="nil"/>
          <w:bottom w:val="nil"/>
          <w:right w:val="nil"/>
          <w:between w:val="nil"/>
        </w:pBdr>
        <w:spacing w:after="0" w:line="240" w:lineRule="auto"/>
        <w:ind w:left="540"/>
        <w:jc w:val="both"/>
        <w:rPr>
          <w:rFonts w:ascii="Sylfaen" w:eastAsia="Arial Unicode MS" w:hAnsi="Sylfaen" w:cs="Arial Unicode MS"/>
          <w:color w:val="000000"/>
          <w:sz w:val="24"/>
          <w:szCs w:val="24"/>
        </w:rPr>
      </w:pPr>
      <w:r w:rsidRPr="00BA1C1F">
        <w:rPr>
          <w:rFonts w:ascii="Sylfaen" w:eastAsia="Arial Unicode MS" w:hAnsi="Sylfaen" w:cs="Arial Unicode MS"/>
          <w:color w:val="000000"/>
          <w:sz w:val="24"/>
          <w:szCs w:val="24"/>
        </w:rPr>
        <w:t xml:space="preserve">4. ბიბლიოთეკის პერსონალის სამუშაო დრო </w:t>
      </w:r>
      <w:r w:rsidR="00EA2837">
        <w:rPr>
          <w:rFonts w:ascii="Sylfaen" w:eastAsia="Arial Unicode MS" w:hAnsi="Sylfaen" w:cs="Arial Unicode MS"/>
          <w:color w:val="000000"/>
          <w:sz w:val="24"/>
          <w:szCs w:val="24"/>
        </w:rPr>
        <w:t>თბილისში, გურამიშვილის გამზ. 76 - ში</w:t>
      </w:r>
      <w:r w:rsidR="00DD49EA">
        <w:rPr>
          <w:rFonts w:ascii="Sylfaen" w:eastAsia="Arial Unicode MS" w:hAnsi="Sylfaen" w:cs="Arial Unicode MS"/>
          <w:color w:val="000000"/>
          <w:sz w:val="24"/>
          <w:szCs w:val="24"/>
        </w:rPr>
        <w:t>,</w:t>
      </w:r>
      <w:r w:rsidR="00EA2837">
        <w:rPr>
          <w:rFonts w:ascii="Sylfaen" w:eastAsia="Arial Unicode MS" w:hAnsi="Sylfaen" w:cs="Arial Unicode MS"/>
          <w:color w:val="000000"/>
          <w:sz w:val="24"/>
          <w:szCs w:val="24"/>
        </w:rPr>
        <w:t xml:space="preserve"> </w:t>
      </w:r>
      <w:r w:rsidR="00CD60C7">
        <w:rPr>
          <w:rFonts w:ascii="Sylfaen" w:eastAsia="Arial Unicode MS" w:hAnsi="Sylfaen" w:cs="Arial Unicode MS"/>
          <w:color w:val="000000"/>
          <w:sz w:val="24"/>
          <w:szCs w:val="24"/>
        </w:rPr>
        <w:t xml:space="preserve">გივი ჟვანის </w:t>
      </w:r>
      <w:r w:rsidR="00EA2837">
        <w:rPr>
          <w:rFonts w:ascii="Sylfaen" w:eastAsia="Arial Unicode MS" w:hAnsi="Sylfaen" w:cs="Arial Unicode MS"/>
          <w:color w:val="000000"/>
          <w:sz w:val="24"/>
          <w:szCs w:val="24"/>
        </w:rPr>
        <w:t>ქ</w:t>
      </w:r>
      <w:r w:rsidR="00CD60C7">
        <w:rPr>
          <w:rFonts w:ascii="Sylfaen" w:eastAsia="Arial Unicode MS" w:hAnsi="Sylfaen" w:cs="Arial Unicode MS"/>
          <w:color w:val="000000"/>
          <w:sz w:val="24"/>
          <w:szCs w:val="24"/>
        </w:rPr>
        <w:t>. 17</w:t>
      </w:r>
      <w:r w:rsidR="00EA2837">
        <w:rPr>
          <w:rFonts w:ascii="Sylfaen" w:eastAsia="Arial Unicode MS" w:hAnsi="Sylfaen" w:cs="Arial Unicode MS"/>
          <w:color w:val="000000"/>
          <w:sz w:val="24"/>
          <w:szCs w:val="24"/>
        </w:rPr>
        <w:t>-ში</w:t>
      </w:r>
      <w:r w:rsidR="00DD49EA">
        <w:rPr>
          <w:rFonts w:ascii="Sylfaen" w:eastAsia="Arial Unicode MS" w:hAnsi="Sylfaen" w:cs="Arial Unicode MS"/>
          <w:color w:val="000000"/>
          <w:sz w:val="24"/>
          <w:szCs w:val="24"/>
        </w:rPr>
        <w:t xml:space="preserve"> და გ. ჟვანიას ქ. 15-ში</w:t>
      </w:r>
      <w:r w:rsidR="00EA2837">
        <w:rPr>
          <w:rFonts w:ascii="Sylfaen" w:eastAsia="Arial Unicode MS" w:hAnsi="Sylfaen" w:cs="Arial Unicode MS"/>
          <w:color w:val="000000"/>
          <w:sz w:val="24"/>
          <w:szCs w:val="24"/>
        </w:rPr>
        <w:t xml:space="preserve"> მდებარე შენობებში, </w:t>
      </w:r>
      <w:r w:rsidRPr="00BA1C1F">
        <w:rPr>
          <w:rFonts w:ascii="Sylfaen" w:eastAsia="Arial Unicode MS" w:hAnsi="Sylfaen" w:cs="Arial Unicode MS"/>
          <w:color w:val="000000"/>
          <w:sz w:val="24"/>
          <w:szCs w:val="24"/>
        </w:rPr>
        <w:t xml:space="preserve">ორშაბათიდან - შაბათის ჩათვლით განისაზღვრება დღის განმავლობაში ორ ცვლად დილის 10:00 სთ-დან 20:00 საათის ჩათვლით: </w:t>
      </w:r>
    </w:p>
    <w:p w14:paraId="63145C8F" w14:textId="77777777" w:rsidR="00F75A59" w:rsidRPr="00BA1C1F" w:rsidRDefault="00800037" w:rsidP="000248EA">
      <w:pPr>
        <w:pBdr>
          <w:top w:val="nil"/>
          <w:left w:val="nil"/>
          <w:bottom w:val="nil"/>
          <w:right w:val="nil"/>
          <w:between w:val="nil"/>
        </w:pBdr>
        <w:spacing w:after="0" w:line="240" w:lineRule="auto"/>
        <w:ind w:left="540"/>
        <w:jc w:val="both"/>
        <w:rPr>
          <w:rFonts w:ascii="Sylfaen" w:eastAsia="Arial Unicode MS" w:hAnsi="Sylfaen" w:cs="Arial Unicode MS"/>
          <w:color w:val="000000"/>
          <w:sz w:val="24"/>
          <w:szCs w:val="24"/>
        </w:rPr>
      </w:pPr>
      <w:r w:rsidRPr="00BA1C1F">
        <w:rPr>
          <w:rFonts w:ascii="Sylfaen" w:eastAsia="Arial Unicode MS" w:hAnsi="Sylfaen" w:cs="Arial Unicode MS"/>
          <w:color w:val="000000"/>
          <w:sz w:val="24"/>
          <w:szCs w:val="24"/>
        </w:rPr>
        <w:t xml:space="preserve">ა) პირველი ცვლა დილის 10:00 სთ-დან 17:00  საათის ჩათვლით; </w:t>
      </w:r>
    </w:p>
    <w:p w14:paraId="1F2FD50F" w14:textId="7ADD20EF" w:rsidR="00F75A59" w:rsidRDefault="00800037" w:rsidP="000248EA">
      <w:pPr>
        <w:pBdr>
          <w:top w:val="nil"/>
          <w:left w:val="nil"/>
          <w:bottom w:val="nil"/>
          <w:right w:val="nil"/>
          <w:between w:val="nil"/>
        </w:pBdr>
        <w:spacing w:after="0" w:line="240" w:lineRule="auto"/>
        <w:ind w:left="540"/>
        <w:jc w:val="both"/>
        <w:rPr>
          <w:rFonts w:ascii="Sylfaen" w:eastAsia="Arial Unicode MS" w:hAnsi="Sylfaen" w:cs="Arial Unicode MS"/>
          <w:sz w:val="24"/>
          <w:szCs w:val="24"/>
        </w:rPr>
      </w:pPr>
      <w:r w:rsidRPr="00BA1C1F">
        <w:rPr>
          <w:rFonts w:ascii="Sylfaen" w:eastAsia="Arial Unicode MS" w:hAnsi="Sylfaen" w:cs="Arial Unicode MS"/>
          <w:color w:val="000000"/>
          <w:sz w:val="24"/>
          <w:szCs w:val="24"/>
        </w:rPr>
        <w:t>ბ) მეორ</w:t>
      </w:r>
      <w:r w:rsidRPr="00BA1C1F">
        <w:rPr>
          <w:rFonts w:ascii="Sylfaen" w:eastAsia="Arial Unicode MS" w:hAnsi="Sylfaen" w:cs="Arial Unicode MS"/>
          <w:sz w:val="24"/>
          <w:szCs w:val="24"/>
        </w:rPr>
        <w:t>ე ცვლა 13:00 სთ-დან 20:00  საათის ჩათვლით</w:t>
      </w:r>
      <w:r w:rsidR="000248EA" w:rsidRPr="00BA1C1F">
        <w:rPr>
          <w:rFonts w:ascii="Sylfaen" w:eastAsia="Arial Unicode MS" w:hAnsi="Sylfaen" w:cs="Arial Unicode MS"/>
          <w:sz w:val="24"/>
          <w:szCs w:val="24"/>
        </w:rPr>
        <w:t>;</w:t>
      </w:r>
    </w:p>
    <w:p w14:paraId="49939CDD" w14:textId="523F1BFF" w:rsidR="00EA2837" w:rsidRPr="00BA1C1F" w:rsidRDefault="00EA2837" w:rsidP="00EA2837">
      <w:pPr>
        <w:pBdr>
          <w:top w:val="nil"/>
          <w:left w:val="nil"/>
          <w:bottom w:val="nil"/>
          <w:right w:val="nil"/>
          <w:between w:val="nil"/>
        </w:pBdr>
        <w:spacing w:after="0" w:line="240" w:lineRule="auto"/>
        <w:ind w:left="540"/>
        <w:jc w:val="both"/>
        <w:rPr>
          <w:rFonts w:ascii="Sylfaen" w:eastAsia="Arial Unicode MS" w:hAnsi="Sylfaen" w:cs="Arial Unicode MS"/>
          <w:color w:val="000000"/>
          <w:sz w:val="24"/>
          <w:szCs w:val="24"/>
        </w:rPr>
      </w:pPr>
      <w:r w:rsidRPr="00BA1C1F">
        <w:rPr>
          <w:rFonts w:ascii="Sylfaen" w:eastAsia="Arial Unicode MS" w:hAnsi="Sylfaen" w:cs="Arial Unicode MS"/>
          <w:color w:val="000000"/>
          <w:sz w:val="24"/>
          <w:szCs w:val="24"/>
        </w:rPr>
        <w:t>4</w:t>
      </w:r>
      <w:r>
        <w:rPr>
          <w:rFonts w:ascii="Sylfaen" w:eastAsia="Arial Unicode MS" w:hAnsi="Sylfaen" w:cs="Arial Unicode MS"/>
          <w:color w:val="000000"/>
          <w:sz w:val="24"/>
          <w:szCs w:val="24"/>
          <w:vertAlign w:val="superscript"/>
        </w:rPr>
        <w:t>1</w:t>
      </w:r>
      <w:r w:rsidRPr="00BA1C1F">
        <w:rPr>
          <w:rFonts w:ascii="Sylfaen" w:eastAsia="Arial Unicode MS" w:hAnsi="Sylfaen" w:cs="Arial Unicode MS"/>
          <w:color w:val="000000"/>
          <w:sz w:val="24"/>
          <w:szCs w:val="24"/>
        </w:rPr>
        <w:t xml:space="preserve">. ბიბლიოთეკის პერსონალის სამუშაო დრო </w:t>
      </w:r>
      <w:r>
        <w:rPr>
          <w:rFonts w:ascii="Sylfaen" w:eastAsia="Arial Unicode MS" w:hAnsi="Sylfaen" w:cs="Arial Unicode MS"/>
          <w:color w:val="000000"/>
          <w:sz w:val="24"/>
          <w:szCs w:val="24"/>
        </w:rPr>
        <w:t>თბილისში</w:t>
      </w:r>
      <w:r w:rsidR="004C7D69">
        <w:rPr>
          <w:rFonts w:ascii="Sylfaen" w:eastAsia="Arial Unicode MS" w:hAnsi="Sylfaen" w:cs="Arial Unicode MS"/>
          <w:color w:val="000000"/>
          <w:sz w:val="24"/>
          <w:szCs w:val="24"/>
        </w:rPr>
        <w:t>,</w:t>
      </w:r>
      <w:r>
        <w:rPr>
          <w:rFonts w:ascii="Sylfaen" w:eastAsia="Arial Unicode MS" w:hAnsi="Sylfaen" w:cs="Arial Unicode MS"/>
          <w:color w:val="000000"/>
          <w:sz w:val="24"/>
          <w:szCs w:val="24"/>
        </w:rPr>
        <w:t xml:space="preserve"> სარაჯიშვილის ქ. 17-ში მდებარე შენობაში, </w:t>
      </w:r>
      <w:r w:rsidRPr="00BA1C1F">
        <w:rPr>
          <w:rFonts w:ascii="Sylfaen" w:eastAsia="Arial Unicode MS" w:hAnsi="Sylfaen" w:cs="Arial Unicode MS"/>
          <w:color w:val="000000"/>
          <w:sz w:val="24"/>
          <w:szCs w:val="24"/>
        </w:rPr>
        <w:t xml:space="preserve">ორშაბათიდან - შაბათის ჩათვლით განისაზღვრება დღის განმავლობაში </w:t>
      </w:r>
      <w:r w:rsidR="004C7D69">
        <w:rPr>
          <w:rFonts w:ascii="Sylfaen" w:eastAsia="Arial Unicode MS" w:hAnsi="Sylfaen" w:cs="Arial Unicode MS"/>
          <w:color w:val="000000"/>
          <w:sz w:val="24"/>
          <w:szCs w:val="24"/>
        </w:rPr>
        <w:t xml:space="preserve">სამ </w:t>
      </w:r>
      <w:r w:rsidRPr="00BA1C1F">
        <w:rPr>
          <w:rFonts w:ascii="Sylfaen" w:eastAsia="Arial Unicode MS" w:hAnsi="Sylfaen" w:cs="Arial Unicode MS"/>
          <w:color w:val="000000"/>
          <w:sz w:val="24"/>
          <w:szCs w:val="24"/>
        </w:rPr>
        <w:t>ცვლად დილის 10:00 სთ-დან 2</w:t>
      </w:r>
      <w:r>
        <w:rPr>
          <w:rFonts w:ascii="Sylfaen" w:eastAsia="Arial Unicode MS" w:hAnsi="Sylfaen" w:cs="Arial Unicode MS"/>
          <w:color w:val="000000"/>
          <w:sz w:val="24"/>
          <w:szCs w:val="24"/>
        </w:rPr>
        <w:t>3</w:t>
      </w:r>
      <w:r w:rsidRPr="00BA1C1F">
        <w:rPr>
          <w:rFonts w:ascii="Sylfaen" w:eastAsia="Arial Unicode MS" w:hAnsi="Sylfaen" w:cs="Arial Unicode MS"/>
          <w:color w:val="000000"/>
          <w:sz w:val="24"/>
          <w:szCs w:val="24"/>
        </w:rPr>
        <w:t xml:space="preserve">:00 საათის ჩათვლით: </w:t>
      </w:r>
    </w:p>
    <w:p w14:paraId="4361A14C" w14:textId="5A21F91A" w:rsidR="004C7D69" w:rsidRPr="00BA1C1F" w:rsidRDefault="00EA2837" w:rsidP="004C7D69">
      <w:pPr>
        <w:pBdr>
          <w:top w:val="nil"/>
          <w:left w:val="nil"/>
          <w:bottom w:val="nil"/>
          <w:right w:val="nil"/>
          <w:between w:val="nil"/>
        </w:pBdr>
        <w:spacing w:after="0" w:line="240" w:lineRule="auto"/>
        <w:ind w:left="540"/>
        <w:jc w:val="both"/>
        <w:rPr>
          <w:rFonts w:ascii="Sylfaen" w:eastAsia="Arial Unicode MS" w:hAnsi="Sylfaen" w:cs="Arial Unicode MS"/>
          <w:color w:val="000000"/>
          <w:sz w:val="24"/>
          <w:szCs w:val="24"/>
        </w:rPr>
      </w:pPr>
      <w:r w:rsidRPr="00BA1C1F">
        <w:rPr>
          <w:rFonts w:ascii="Sylfaen" w:eastAsia="Arial Unicode MS" w:hAnsi="Sylfaen" w:cs="Arial Unicode MS"/>
          <w:color w:val="000000"/>
          <w:sz w:val="24"/>
          <w:szCs w:val="24"/>
        </w:rPr>
        <w:t xml:space="preserve">ა) პირველი ცვლა დილის 10:00 სთ-დან 17:00  საათის ჩათვლით; </w:t>
      </w:r>
    </w:p>
    <w:p w14:paraId="71CE43F9" w14:textId="77777777" w:rsidR="00EA2837" w:rsidRDefault="00EA2837" w:rsidP="00EA2837">
      <w:pPr>
        <w:pBdr>
          <w:top w:val="nil"/>
          <w:left w:val="nil"/>
          <w:bottom w:val="nil"/>
          <w:right w:val="nil"/>
          <w:between w:val="nil"/>
        </w:pBdr>
        <w:spacing w:after="0" w:line="240" w:lineRule="auto"/>
        <w:ind w:left="540"/>
        <w:jc w:val="both"/>
        <w:rPr>
          <w:rFonts w:ascii="Sylfaen" w:eastAsia="Arial Unicode MS" w:hAnsi="Sylfaen" w:cs="Arial Unicode MS"/>
          <w:sz w:val="24"/>
          <w:szCs w:val="24"/>
        </w:rPr>
      </w:pPr>
      <w:r w:rsidRPr="00BA1C1F">
        <w:rPr>
          <w:rFonts w:ascii="Sylfaen" w:eastAsia="Arial Unicode MS" w:hAnsi="Sylfaen" w:cs="Arial Unicode MS"/>
          <w:color w:val="000000"/>
          <w:sz w:val="24"/>
          <w:szCs w:val="24"/>
        </w:rPr>
        <w:t>ბ) მეორ</w:t>
      </w:r>
      <w:r w:rsidRPr="00BA1C1F">
        <w:rPr>
          <w:rFonts w:ascii="Sylfaen" w:eastAsia="Arial Unicode MS" w:hAnsi="Sylfaen" w:cs="Arial Unicode MS"/>
          <w:sz w:val="24"/>
          <w:szCs w:val="24"/>
        </w:rPr>
        <w:t>ე ცვლა 13:00 სთ-დან 20:00  საათის ჩათვლით;</w:t>
      </w:r>
    </w:p>
    <w:p w14:paraId="5C6B593B" w14:textId="77777777" w:rsidR="00EA5CAA" w:rsidRDefault="004C7D69">
      <w:pPr>
        <w:pBdr>
          <w:top w:val="nil"/>
          <w:left w:val="nil"/>
          <w:bottom w:val="nil"/>
          <w:right w:val="nil"/>
          <w:between w:val="nil"/>
        </w:pBdr>
        <w:spacing w:after="0" w:line="240" w:lineRule="auto"/>
        <w:ind w:left="90" w:firstLine="450"/>
        <w:jc w:val="both"/>
        <w:rPr>
          <w:rFonts w:ascii="Sylfaen" w:eastAsia="Arial Unicode MS" w:hAnsi="Sylfaen" w:cs="Arial Unicode MS"/>
          <w:sz w:val="24"/>
          <w:szCs w:val="24"/>
        </w:rPr>
      </w:pPr>
      <w:r>
        <w:rPr>
          <w:rFonts w:ascii="Sylfaen" w:eastAsia="Arial Unicode MS" w:hAnsi="Sylfaen" w:cs="Arial Unicode MS"/>
          <w:sz w:val="24"/>
          <w:szCs w:val="24"/>
        </w:rPr>
        <w:t>გ) მესამე ცვლა 20:00 დან 23:00 საათის ჩათვლით.</w:t>
      </w:r>
      <w:bookmarkStart w:id="8" w:name="_1t3h5sf" w:colFirst="0" w:colLast="0"/>
      <w:bookmarkEnd w:id="8"/>
    </w:p>
    <w:p w14:paraId="090D64A3" w14:textId="6697CAEC" w:rsidR="00F75A59" w:rsidRPr="00BA1C1F" w:rsidRDefault="004C7D69">
      <w:pPr>
        <w:pBdr>
          <w:top w:val="nil"/>
          <w:left w:val="nil"/>
          <w:bottom w:val="nil"/>
          <w:right w:val="nil"/>
          <w:between w:val="nil"/>
        </w:pBdr>
        <w:spacing w:after="0" w:line="240" w:lineRule="auto"/>
        <w:ind w:left="90" w:firstLine="450"/>
        <w:jc w:val="both"/>
        <w:rPr>
          <w:rFonts w:ascii="Sylfaen" w:eastAsia="Merriweather" w:hAnsi="Sylfaen" w:cs="Merriweather"/>
          <w:sz w:val="24"/>
          <w:szCs w:val="24"/>
        </w:rPr>
      </w:pPr>
      <w:r>
        <w:rPr>
          <w:rFonts w:ascii="Sylfaen" w:eastAsia="Arial Unicode MS" w:hAnsi="Sylfaen" w:cs="Arial Unicode MS"/>
          <w:sz w:val="24"/>
          <w:szCs w:val="24"/>
        </w:rPr>
        <w:t>4</w:t>
      </w:r>
      <w:r>
        <w:rPr>
          <w:rFonts w:ascii="Sylfaen" w:eastAsia="Arial Unicode MS" w:hAnsi="Sylfaen" w:cs="Arial Unicode MS"/>
          <w:sz w:val="24"/>
          <w:szCs w:val="24"/>
          <w:vertAlign w:val="superscript"/>
        </w:rPr>
        <w:t>2</w:t>
      </w:r>
      <w:r>
        <w:rPr>
          <w:rFonts w:ascii="Sylfaen" w:eastAsia="Arial Unicode MS" w:hAnsi="Sylfaen" w:cs="Arial Unicode MS"/>
          <w:sz w:val="24"/>
          <w:szCs w:val="24"/>
        </w:rPr>
        <w:t>.</w:t>
      </w:r>
      <w:r w:rsidR="00EA5CAA" w:rsidRPr="00EA5CAA">
        <w:rPr>
          <w:rFonts w:ascii="Sylfaen" w:eastAsia="Arial Unicode MS" w:hAnsi="Sylfaen" w:cs="Arial Unicode MS"/>
          <w:sz w:val="24"/>
          <w:szCs w:val="24"/>
        </w:rPr>
        <w:t xml:space="preserve"> </w:t>
      </w:r>
      <w:r w:rsidR="00800037" w:rsidRPr="00BA1C1F">
        <w:rPr>
          <w:rFonts w:ascii="Sylfaen" w:eastAsia="Arial Unicode MS" w:hAnsi="Sylfaen" w:cs="Arial Unicode MS"/>
          <w:sz w:val="24"/>
          <w:szCs w:val="24"/>
        </w:rPr>
        <w:t>ბიბლიოთეკის პერსონალი</w:t>
      </w:r>
      <w:r w:rsidR="00610A15" w:rsidRPr="00BA1C1F">
        <w:rPr>
          <w:rFonts w:ascii="Sylfaen" w:eastAsia="Arial Unicode MS" w:hAnsi="Sylfaen" w:cs="Arial Unicode MS"/>
          <w:sz w:val="24"/>
          <w:szCs w:val="24"/>
        </w:rPr>
        <w:t xml:space="preserve">, </w:t>
      </w:r>
      <w:r w:rsidR="00800037" w:rsidRPr="00BA1C1F">
        <w:rPr>
          <w:rFonts w:ascii="Sylfaen" w:eastAsia="Arial Unicode MS" w:hAnsi="Sylfaen" w:cs="Arial Unicode MS"/>
          <w:sz w:val="24"/>
          <w:szCs w:val="24"/>
        </w:rPr>
        <w:t>სარგებლობს 1 საათიანი შესვენებით დღის განმავლობაში.</w:t>
      </w:r>
    </w:p>
    <w:p w14:paraId="166AA894" w14:textId="48C0CD3B" w:rsidR="00F75A59" w:rsidRPr="00BA1C1F" w:rsidRDefault="000D14EC">
      <w:pPr>
        <w:pBdr>
          <w:top w:val="nil"/>
          <w:left w:val="nil"/>
          <w:bottom w:val="nil"/>
          <w:right w:val="nil"/>
          <w:between w:val="nil"/>
        </w:pBdr>
        <w:spacing w:after="0" w:line="240" w:lineRule="auto"/>
        <w:ind w:left="90" w:firstLine="450"/>
        <w:jc w:val="both"/>
        <w:rPr>
          <w:rFonts w:ascii="Sylfaen" w:eastAsia="Merriweather" w:hAnsi="Sylfaen" w:cs="Merriweather"/>
          <w:sz w:val="24"/>
          <w:szCs w:val="24"/>
        </w:rPr>
      </w:pPr>
      <w:r w:rsidRPr="00BA1C1F">
        <w:rPr>
          <w:rFonts w:ascii="Sylfaen" w:eastAsia="Arial Unicode MS" w:hAnsi="Sylfaen" w:cs="Arial Unicode MS"/>
          <w:sz w:val="24"/>
          <w:szCs w:val="24"/>
        </w:rPr>
        <w:t>5</w:t>
      </w:r>
      <w:r w:rsidR="00800037" w:rsidRPr="00BA1C1F">
        <w:rPr>
          <w:rFonts w:ascii="Sylfaen" w:eastAsia="Arial Unicode MS" w:hAnsi="Sylfaen" w:cs="Arial Unicode MS"/>
          <w:sz w:val="24"/>
          <w:szCs w:val="24"/>
        </w:rPr>
        <w:t xml:space="preserve">. ინფორმაციული ტექნოლოგიების სამსახურის, შესყიდვებისა და მატერიალურ-ტექნიკური უზრუნველყოფის სამსახურის პერსონალის, სასწავლო პროცესის მართვის მენეჯერების სამუშაო დრო განისაზღვრება ორშაბათიდან-შაბათის ჩათვლით, დილის 10:00 სთ-დან 17:40 საათის ჩათვლით, შესვენების პერიოდი 14:00-15:00 საათი. </w:t>
      </w:r>
    </w:p>
    <w:p w14:paraId="14D1E473" w14:textId="3BD16853" w:rsidR="00F75A59" w:rsidRPr="00EA5CAA" w:rsidRDefault="000D14EC" w:rsidP="000D14EC">
      <w:pPr>
        <w:pBdr>
          <w:top w:val="nil"/>
          <w:left w:val="nil"/>
          <w:bottom w:val="nil"/>
          <w:right w:val="nil"/>
          <w:between w:val="nil"/>
        </w:pBdr>
        <w:spacing w:after="0" w:line="240" w:lineRule="auto"/>
        <w:ind w:left="90" w:firstLine="450"/>
        <w:jc w:val="both"/>
        <w:rPr>
          <w:rFonts w:ascii="Sylfaen" w:eastAsia="Merriweather" w:hAnsi="Sylfaen" w:cs="Merriweather"/>
          <w:sz w:val="24"/>
          <w:szCs w:val="24"/>
        </w:rPr>
      </w:pPr>
      <w:r w:rsidRPr="00BA1C1F">
        <w:rPr>
          <w:rFonts w:ascii="Sylfaen" w:eastAsia="Arial Unicode MS" w:hAnsi="Sylfaen" w:cs="Arial Unicode MS"/>
          <w:sz w:val="24"/>
          <w:szCs w:val="24"/>
        </w:rPr>
        <w:t>6</w:t>
      </w:r>
      <w:r w:rsidR="00800037" w:rsidRPr="00BA1C1F">
        <w:rPr>
          <w:rFonts w:ascii="Sylfaen" w:eastAsia="Arial Unicode MS" w:hAnsi="Sylfaen" w:cs="Arial Unicode MS"/>
          <w:sz w:val="24"/>
          <w:szCs w:val="24"/>
        </w:rPr>
        <w:t xml:space="preserve">. ექთნის სამუშაო დრო განისაზღვრება ორშაბათიდან-პარასკევის ჩათვლით, დილის </w:t>
      </w:r>
      <w:r w:rsidR="00800037" w:rsidRPr="00EA5CAA">
        <w:rPr>
          <w:rFonts w:ascii="Sylfaen" w:eastAsia="Arial Unicode MS" w:hAnsi="Sylfaen" w:cs="Arial Unicode MS"/>
          <w:sz w:val="24"/>
          <w:szCs w:val="24"/>
        </w:rPr>
        <w:t>10:00 სთ-დან 18:00 საათის ჩათვლით, ხოლო შაბათ</w:t>
      </w:r>
      <w:r w:rsidR="006F5F5B" w:rsidRPr="00EA5CAA">
        <w:rPr>
          <w:rFonts w:ascii="Sylfaen" w:eastAsia="Arial Unicode MS" w:hAnsi="Sylfaen" w:cs="Arial Unicode MS"/>
          <w:sz w:val="24"/>
          <w:szCs w:val="24"/>
        </w:rPr>
        <w:t xml:space="preserve"> დღეს</w:t>
      </w:r>
      <w:r w:rsidR="00800037" w:rsidRPr="00EA5CAA">
        <w:rPr>
          <w:rFonts w:ascii="Sylfaen" w:eastAsia="Arial Unicode MS" w:hAnsi="Sylfaen" w:cs="Arial Unicode MS"/>
          <w:sz w:val="24"/>
          <w:szCs w:val="24"/>
        </w:rPr>
        <w:t xml:space="preserve"> 10:00-14:00 საათი. </w:t>
      </w:r>
      <w:r w:rsidR="003D7E8F" w:rsidRPr="00EA5CAA">
        <w:rPr>
          <w:rFonts w:ascii="Sylfaen" w:eastAsia="Arial Unicode MS" w:hAnsi="Sylfaen" w:cs="Arial Unicode MS"/>
          <w:sz w:val="24"/>
          <w:szCs w:val="24"/>
        </w:rPr>
        <w:t xml:space="preserve">თუ დღის მანძილზე სამედიცინო პერსონალის სამუშაო დრო აღემატება 6 საათს ის სარგებლობს 1 </w:t>
      </w:r>
      <w:r w:rsidR="003D7E8F" w:rsidRPr="00EA5CAA">
        <w:rPr>
          <w:rFonts w:ascii="Sylfaen" w:eastAsia="Arial Unicode MS" w:hAnsi="Sylfaen" w:cs="Arial Unicode MS"/>
          <w:sz w:val="24"/>
          <w:szCs w:val="24"/>
        </w:rPr>
        <w:t>საათიანი შესვენებით.</w:t>
      </w:r>
      <w:r w:rsidR="003D7E8F" w:rsidRPr="00EA5CAA">
        <w:rPr>
          <w:rFonts w:ascii="Sylfaen" w:eastAsia="Merriweather" w:hAnsi="Sylfaen" w:cs="Merriweather"/>
          <w:sz w:val="24"/>
          <w:szCs w:val="24"/>
        </w:rPr>
        <w:t xml:space="preserve"> </w:t>
      </w:r>
    </w:p>
    <w:p w14:paraId="5335C979" w14:textId="441B7357" w:rsidR="00E16629" w:rsidRPr="00EA5CAA" w:rsidRDefault="000D14EC" w:rsidP="002671DC">
      <w:pPr>
        <w:pBdr>
          <w:top w:val="nil"/>
          <w:left w:val="nil"/>
          <w:bottom w:val="nil"/>
          <w:right w:val="nil"/>
          <w:between w:val="nil"/>
        </w:pBdr>
        <w:spacing w:after="0" w:line="240" w:lineRule="auto"/>
        <w:ind w:left="90" w:firstLine="450"/>
        <w:jc w:val="both"/>
        <w:rPr>
          <w:rFonts w:ascii="Sylfaen" w:eastAsia="Merriweather" w:hAnsi="Sylfaen" w:cs="Merriweather"/>
          <w:sz w:val="24"/>
          <w:szCs w:val="24"/>
        </w:rPr>
      </w:pPr>
      <w:r w:rsidRPr="00EA5CAA">
        <w:rPr>
          <w:rFonts w:ascii="Sylfaen" w:eastAsia="Merriweather" w:hAnsi="Sylfaen" w:cs="Merriweather"/>
          <w:sz w:val="24"/>
          <w:szCs w:val="24"/>
        </w:rPr>
        <w:t>7</w:t>
      </w:r>
      <w:r w:rsidR="00800037" w:rsidRPr="00EA5CAA">
        <w:rPr>
          <w:rFonts w:ascii="Sylfaen" w:eastAsia="Merriweather" w:hAnsi="Sylfaen" w:cs="Merriweather"/>
          <w:sz w:val="24"/>
          <w:szCs w:val="24"/>
        </w:rPr>
        <w:t xml:space="preserve">. საქმისწარმოების სამსახურის სამუშაო დრო </w:t>
      </w:r>
      <w:r w:rsidR="00BD6CDF" w:rsidRPr="00EA5CAA">
        <w:rPr>
          <w:rFonts w:ascii="Sylfaen" w:eastAsia="Merriweather" w:hAnsi="Sylfaen" w:cs="Merriweather"/>
          <w:sz w:val="24"/>
          <w:szCs w:val="24"/>
        </w:rPr>
        <w:t>(</w:t>
      </w:r>
      <w:r w:rsidR="004C7D69" w:rsidRPr="00EA5CAA">
        <w:rPr>
          <w:rFonts w:ascii="Sylfaen" w:eastAsia="Merriweather" w:hAnsi="Sylfaen" w:cs="Merriweather"/>
          <w:sz w:val="24"/>
          <w:szCs w:val="24"/>
        </w:rPr>
        <w:t>თბილისში,</w:t>
      </w:r>
      <w:r w:rsidR="00EA5CAA" w:rsidRPr="00EA5CAA">
        <w:rPr>
          <w:rFonts w:ascii="Sylfaen" w:eastAsia="Merriweather" w:hAnsi="Sylfaen" w:cs="Merriweather"/>
          <w:sz w:val="24"/>
          <w:szCs w:val="24"/>
        </w:rPr>
        <w:t xml:space="preserve"> </w:t>
      </w:r>
      <w:r w:rsidR="006E5A73" w:rsidRPr="00EA5CAA">
        <w:rPr>
          <w:rFonts w:ascii="Sylfaen" w:eastAsia="Merriweather" w:hAnsi="Sylfaen" w:cs="Merriweather"/>
          <w:sz w:val="24"/>
          <w:szCs w:val="24"/>
        </w:rPr>
        <w:t xml:space="preserve">გივი ჟვანიას </w:t>
      </w:r>
      <w:r w:rsidR="00E16629" w:rsidRPr="00EA5CAA">
        <w:rPr>
          <w:rFonts w:ascii="Sylfaen" w:eastAsia="Merriweather" w:hAnsi="Sylfaen" w:cs="Merriweather"/>
          <w:sz w:val="24"/>
          <w:szCs w:val="24"/>
        </w:rPr>
        <w:t xml:space="preserve">ქ. </w:t>
      </w:r>
      <w:r w:rsidR="006E5A73" w:rsidRPr="00EA5CAA">
        <w:rPr>
          <w:rFonts w:ascii="Sylfaen" w:eastAsia="Merriweather" w:hAnsi="Sylfaen" w:cs="Merriweather"/>
          <w:sz w:val="24"/>
          <w:szCs w:val="24"/>
        </w:rPr>
        <w:t xml:space="preserve">17 </w:t>
      </w:r>
      <w:r w:rsidR="00E16629" w:rsidRPr="00EA5CAA">
        <w:rPr>
          <w:rFonts w:ascii="Sylfaen" w:eastAsia="Merriweather" w:hAnsi="Sylfaen" w:cs="Merriweather"/>
          <w:sz w:val="24"/>
          <w:szCs w:val="24"/>
        </w:rPr>
        <w:t xml:space="preserve">- ში მდებარე უნივერსიტეტის კორპუსში </w:t>
      </w:r>
      <w:r w:rsidR="004C7D69" w:rsidRPr="00EA5CAA">
        <w:rPr>
          <w:rFonts w:ascii="Sylfaen" w:eastAsia="Merriweather" w:hAnsi="Sylfaen" w:cs="Merriweather"/>
          <w:sz w:val="24"/>
          <w:szCs w:val="24"/>
        </w:rPr>
        <w:t>და</w:t>
      </w:r>
      <w:r w:rsidR="002671DC" w:rsidRPr="00EA5CAA">
        <w:rPr>
          <w:rFonts w:ascii="Sylfaen" w:eastAsia="Merriweather" w:hAnsi="Sylfaen" w:cs="Merriweather"/>
          <w:sz w:val="24"/>
          <w:szCs w:val="24"/>
        </w:rPr>
        <w:t xml:space="preserve"> გურამიშვილის გამზ. №76 - ში მდებარე კორპუსში (შემდგომში </w:t>
      </w:r>
      <w:r w:rsidR="002671DC" w:rsidRPr="00EA5CAA">
        <w:rPr>
          <w:rFonts w:ascii="Sylfaen" w:eastAsia="Merriweather" w:hAnsi="Sylfaen" w:cs="Merriweather"/>
          <w:sz w:val="24"/>
          <w:szCs w:val="24"/>
        </w:rPr>
        <w:lastRenderedPageBreak/>
        <w:t xml:space="preserve">- „ადმინისტრაციულული კორპუსი“) განისაზღვრება ორშაბათიდან - შაბათის ჩათვლით.  საქმისწარმოების სამსახურის პერსონალი მუშაობს კვირაში 5 </w:t>
      </w:r>
      <w:r w:rsidR="000F1FD1" w:rsidRPr="00EA5CAA">
        <w:rPr>
          <w:rFonts w:ascii="Sylfaen" w:eastAsia="Merriweather" w:hAnsi="Sylfaen" w:cs="Merriweather"/>
          <w:sz w:val="24"/>
          <w:szCs w:val="24"/>
        </w:rPr>
        <w:t xml:space="preserve">ან 6 დღე </w:t>
      </w:r>
      <w:r w:rsidR="002671DC" w:rsidRPr="00EA5CAA">
        <w:rPr>
          <w:rFonts w:ascii="Sylfaen" w:eastAsia="Merriweather" w:hAnsi="Sylfaen" w:cs="Merriweather"/>
          <w:sz w:val="24"/>
          <w:szCs w:val="24"/>
        </w:rPr>
        <w:t xml:space="preserve"> მორიგეობით</w:t>
      </w:r>
      <w:r w:rsidR="00B74621" w:rsidRPr="00EA5CAA">
        <w:rPr>
          <w:rFonts w:ascii="Sylfaen" w:eastAsia="Merriweather" w:hAnsi="Sylfaen" w:cs="Merriweather"/>
          <w:sz w:val="24"/>
          <w:szCs w:val="24"/>
        </w:rPr>
        <w:t xml:space="preserve"> (კვირაში სამუშაო დატვირთვა არ აღემატება 40 საათს)</w:t>
      </w:r>
      <w:r w:rsidR="002671DC" w:rsidRPr="00EA5CAA">
        <w:rPr>
          <w:rFonts w:ascii="Sylfaen" w:eastAsia="Merriweather" w:hAnsi="Sylfaen" w:cs="Merriweather"/>
          <w:sz w:val="24"/>
          <w:szCs w:val="24"/>
        </w:rPr>
        <w:t xml:space="preserve">, </w:t>
      </w:r>
      <w:r w:rsidR="000F1FD1" w:rsidRPr="00EA5CAA">
        <w:rPr>
          <w:rFonts w:ascii="Sylfaen" w:eastAsia="Merriweather" w:hAnsi="Sylfaen" w:cs="Merriweather"/>
          <w:sz w:val="24"/>
          <w:szCs w:val="24"/>
        </w:rPr>
        <w:t xml:space="preserve">ხუთ დღიანი გრაფიკის </w:t>
      </w:r>
      <w:r w:rsidR="000F1FD1" w:rsidRPr="00EA5CAA">
        <w:rPr>
          <w:rFonts w:ascii="Sylfaen" w:eastAsia="Merriweather" w:hAnsi="Sylfaen" w:cs="Merriweather"/>
          <w:sz w:val="24"/>
          <w:szCs w:val="24"/>
        </w:rPr>
        <w:t xml:space="preserve">შემთხვევაში სამუშაო დრო განისაზღვრება დილის 10:00 სთ-დან 19:00 საათის ჩათვლით, ხოლო 6 დღიანი გრაფიკის შემთხვეაში </w:t>
      </w:r>
      <w:r w:rsidR="000F1FD1" w:rsidRPr="00EA5CAA">
        <w:rPr>
          <w:rFonts w:ascii="Sylfaen" w:hAnsi="Sylfaen" w:cs="Sylfaen"/>
          <w:color w:val="222222"/>
          <w:shd w:val="clear" w:color="auto" w:fill="FFFFFF"/>
        </w:rPr>
        <w:t>დილის</w:t>
      </w:r>
      <w:r w:rsidR="000F1FD1" w:rsidRPr="00EA5CAA">
        <w:rPr>
          <w:rFonts w:ascii="Arial" w:hAnsi="Arial" w:cs="Arial"/>
          <w:color w:val="222222"/>
          <w:shd w:val="clear" w:color="auto" w:fill="FFFFFF"/>
        </w:rPr>
        <w:t xml:space="preserve"> 10:00 </w:t>
      </w:r>
      <w:r w:rsidR="000F1FD1" w:rsidRPr="00EA5CAA">
        <w:rPr>
          <w:rFonts w:ascii="Sylfaen" w:hAnsi="Sylfaen" w:cs="Sylfaen"/>
          <w:color w:val="222222"/>
          <w:shd w:val="clear" w:color="auto" w:fill="FFFFFF"/>
        </w:rPr>
        <w:t>სთ</w:t>
      </w:r>
      <w:r w:rsidR="000F1FD1" w:rsidRPr="00EA5CAA">
        <w:rPr>
          <w:rFonts w:ascii="Arial" w:hAnsi="Arial" w:cs="Arial"/>
          <w:color w:val="222222"/>
          <w:shd w:val="clear" w:color="auto" w:fill="FFFFFF"/>
        </w:rPr>
        <w:t>-</w:t>
      </w:r>
      <w:r w:rsidR="000F1FD1" w:rsidRPr="00EA5CAA">
        <w:rPr>
          <w:rFonts w:ascii="Sylfaen" w:hAnsi="Sylfaen" w:cs="Sylfaen"/>
          <w:color w:val="222222"/>
          <w:shd w:val="clear" w:color="auto" w:fill="FFFFFF"/>
        </w:rPr>
        <w:t>დან</w:t>
      </w:r>
      <w:r w:rsidR="000F1FD1" w:rsidRPr="00EA5CAA">
        <w:rPr>
          <w:rFonts w:ascii="Arial" w:hAnsi="Arial" w:cs="Arial"/>
          <w:color w:val="222222"/>
          <w:shd w:val="clear" w:color="auto" w:fill="FFFFFF"/>
        </w:rPr>
        <w:t xml:space="preserve"> 17:40 </w:t>
      </w:r>
      <w:r w:rsidR="000F1FD1" w:rsidRPr="00EA5CAA">
        <w:rPr>
          <w:rFonts w:ascii="Sylfaen" w:hAnsi="Sylfaen" w:cs="Sylfaen"/>
          <w:color w:val="222222"/>
          <w:shd w:val="clear" w:color="auto" w:fill="FFFFFF"/>
        </w:rPr>
        <w:t>საათის</w:t>
      </w:r>
      <w:r w:rsidR="000F1FD1" w:rsidRPr="00EA5CAA">
        <w:rPr>
          <w:rFonts w:ascii="Arial" w:hAnsi="Arial" w:cs="Arial"/>
          <w:color w:val="222222"/>
          <w:shd w:val="clear" w:color="auto" w:fill="FFFFFF"/>
        </w:rPr>
        <w:t xml:space="preserve"> </w:t>
      </w:r>
      <w:r w:rsidR="000F1FD1" w:rsidRPr="00EA5CAA">
        <w:rPr>
          <w:rFonts w:ascii="Sylfaen" w:hAnsi="Sylfaen" w:cs="Sylfaen"/>
          <w:color w:val="222222"/>
          <w:shd w:val="clear" w:color="auto" w:fill="FFFFFF"/>
        </w:rPr>
        <w:t>ჩათვლით</w:t>
      </w:r>
      <w:r w:rsidR="00C46423" w:rsidRPr="00EA5CAA">
        <w:rPr>
          <w:rFonts w:ascii="Sylfaen" w:hAnsi="Sylfaen" w:cs="Sylfaen"/>
          <w:color w:val="222222"/>
          <w:shd w:val="clear" w:color="auto" w:fill="FFFFFF"/>
        </w:rPr>
        <w:t xml:space="preserve"> </w:t>
      </w:r>
      <w:r w:rsidR="000F1FD1" w:rsidRPr="00EA5CAA">
        <w:rPr>
          <w:rFonts w:ascii="Sylfaen" w:eastAsia="Merriweather" w:hAnsi="Sylfaen" w:cs="Merriweather"/>
          <w:sz w:val="24"/>
          <w:szCs w:val="24"/>
        </w:rPr>
        <w:t>შესვენების პერიოდი 14:00-15:00 საათი.</w:t>
      </w:r>
    </w:p>
    <w:p w14:paraId="517EFB8D" w14:textId="1D7F1643" w:rsidR="00F75A59" w:rsidRPr="00EA5CAA" w:rsidRDefault="000D14EC" w:rsidP="003948C5">
      <w:pPr>
        <w:spacing w:after="0" w:line="240" w:lineRule="auto"/>
        <w:ind w:firstLine="540"/>
        <w:jc w:val="both"/>
        <w:rPr>
          <w:rFonts w:ascii="Sylfaen" w:eastAsia="Merriweather" w:hAnsi="Sylfaen" w:cs="Merriweather"/>
          <w:sz w:val="24"/>
          <w:szCs w:val="24"/>
        </w:rPr>
      </w:pPr>
      <w:r w:rsidRPr="00EA5CAA">
        <w:rPr>
          <w:rFonts w:ascii="Sylfaen" w:eastAsia="Merriweather" w:hAnsi="Sylfaen" w:cs="Merriweather"/>
          <w:sz w:val="24"/>
          <w:szCs w:val="24"/>
        </w:rPr>
        <w:t>8</w:t>
      </w:r>
      <w:r w:rsidR="00800037" w:rsidRPr="00EA5CAA">
        <w:rPr>
          <w:rFonts w:ascii="Sylfaen" w:eastAsia="Arial Unicode MS" w:hAnsi="Sylfaen" w:cs="Arial Unicode MS"/>
          <w:sz w:val="24"/>
          <w:szCs w:val="24"/>
        </w:rPr>
        <w:t>. აკადემიური და მოწვეული პერსონალის სამუშაო დრო განისაზღვრება შესაბამისი საგანმანათლებლო პროგრამის/სასწავლო გეგმით გათვალისწინებული დატვირთვის შესაბამისად. აკადემიური პერსონალის სამუშაო დროს (საათების რაოდენობას) ადგენს უნივერსიტეტის შესაბამისი ფაკულტეტი.</w:t>
      </w:r>
    </w:p>
    <w:p w14:paraId="0F852CD6" w14:textId="3CA4E302" w:rsidR="00F75A59" w:rsidRPr="00EA5CAA" w:rsidRDefault="000D14EC">
      <w:pPr>
        <w:spacing w:after="0" w:line="240" w:lineRule="auto"/>
        <w:ind w:firstLine="540"/>
        <w:jc w:val="both"/>
        <w:rPr>
          <w:rFonts w:ascii="Sylfaen" w:eastAsia="Merriweather" w:hAnsi="Sylfaen" w:cs="Merriweather"/>
          <w:sz w:val="24"/>
          <w:szCs w:val="24"/>
        </w:rPr>
      </w:pPr>
      <w:r w:rsidRPr="00EA5CAA">
        <w:rPr>
          <w:rFonts w:ascii="Sylfaen" w:eastAsia="Merriweather" w:hAnsi="Sylfaen" w:cs="Merriweather"/>
          <w:sz w:val="24"/>
          <w:szCs w:val="24"/>
        </w:rPr>
        <w:t>9</w:t>
      </w:r>
      <w:r w:rsidR="00800037" w:rsidRPr="00EA5CAA">
        <w:rPr>
          <w:rFonts w:ascii="Sylfaen" w:eastAsia="Arial Unicode MS" w:hAnsi="Sylfaen" w:cs="Arial Unicode MS"/>
          <w:sz w:val="24"/>
          <w:szCs w:val="24"/>
        </w:rPr>
        <w:t xml:space="preserve">. დღის განმავლობაში პერსონალისთვის, </w:t>
      </w:r>
      <w:r w:rsidR="000F1FD1" w:rsidRPr="00EA5CAA">
        <w:rPr>
          <w:rFonts w:ascii="Sylfaen" w:eastAsia="Arial Unicode MS" w:hAnsi="Sylfaen" w:cs="Arial Unicode MS"/>
          <w:sz w:val="24"/>
          <w:szCs w:val="24"/>
        </w:rPr>
        <w:t xml:space="preserve">რომლის სამუშო დროის ხანგრძლივობაც დღის განმავლობაში აღემატება 6 საათს, </w:t>
      </w:r>
      <w:r w:rsidR="00800037" w:rsidRPr="00EA5CAA">
        <w:rPr>
          <w:rFonts w:ascii="Sylfaen" w:eastAsia="Arial Unicode MS" w:hAnsi="Sylfaen" w:cs="Arial Unicode MS"/>
          <w:sz w:val="24"/>
          <w:szCs w:val="24"/>
        </w:rPr>
        <w:t>გარდა აკადემიური და მოწვეული პერსონალისა შესვენებისთვის გამოყოფილია დრო 14:00 სთ-დან 1</w:t>
      </w:r>
      <w:r w:rsidR="00800037" w:rsidRPr="00EA5CAA">
        <w:rPr>
          <w:rFonts w:ascii="Sylfaen" w:eastAsia="Merriweather" w:hAnsi="Sylfaen" w:cs="Merriweather"/>
          <w:sz w:val="24"/>
          <w:szCs w:val="24"/>
        </w:rPr>
        <w:t>5:0</w:t>
      </w:r>
      <w:r w:rsidR="00800037" w:rsidRPr="00EA5CAA">
        <w:rPr>
          <w:rFonts w:ascii="Sylfaen" w:eastAsia="Arial Unicode MS" w:hAnsi="Sylfaen" w:cs="Arial Unicode MS"/>
          <w:sz w:val="24"/>
          <w:szCs w:val="24"/>
        </w:rPr>
        <w:t>0 სთ-მდე.</w:t>
      </w:r>
    </w:p>
    <w:p w14:paraId="0315D4B4" w14:textId="157B794E" w:rsidR="00F75A59" w:rsidRPr="00EA5CAA" w:rsidRDefault="00800037">
      <w:pPr>
        <w:spacing w:after="0" w:line="240" w:lineRule="auto"/>
        <w:ind w:firstLine="540"/>
        <w:jc w:val="both"/>
        <w:rPr>
          <w:rFonts w:ascii="Sylfaen" w:eastAsia="Merriweather" w:hAnsi="Sylfaen" w:cs="Merriweather"/>
          <w:sz w:val="24"/>
          <w:szCs w:val="24"/>
        </w:rPr>
      </w:pPr>
      <w:r w:rsidRPr="00EA5CAA">
        <w:rPr>
          <w:rFonts w:ascii="Sylfaen" w:eastAsia="Merriweather" w:hAnsi="Sylfaen" w:cs="Merriweather"/>
          <w:sz w:val="24"/>
          <w:szCs w:val="24"/>
        </w:rPr>
        <w:t>1</w:t>
      </w:r>
      <w:r w:rsidR="000D14EC" w:rsidRPr="00EA5CAA">
        <w:rPr>
          <w:rFonts w:ascii="Sylfaen" w:eastAsia="Merriweather" w:hAnsi="Sylfaen" w:cs="Merriweather"/>
          <w:sz w:val="24"/>
          <w:szCs w:val="24"/>
        </w:rPr>
        <w:t>0</w:t>
      </w:r>
      <w:r w:rsidRPr="00EA5CAA">
        <w:rPr>
          <w:rFonts w:ascii="Sylfaen" w:eastAsia="Arial Unicode MS" w:hAnsi="Sylfaen" w:cs="Arial Unicode MS"/>
          <w:sz w:val="24"/>
          <w:szCs w:val="24"/>
        </w:rPr>
        <w:t>. დასაქმებულს, რომელიც მეძუძური ქალია და კვებავს ერთ წლამდე ასაკის ბავშვს, მისი მოთხოვნის საფუძველზე, ეძლევა დამატებითი შესვენება დღეში არანაკლებ 1 საათისა. ბავშვის კვებისათვის შესვენება ითვლება სამუშაო დროში და ანაზღაურდება.</w:t>
      </w:r>
    </w:p>
    <w:p w14:paraId="778DB163" w14:textId="5ACFD03E" w:rsidR="00F75A59" w:rsidRPr="00EA5CAA" w:rsidRDefault="00800037" w:rsidP="00EA5CAA">
      <w:pPr>
        <w:spacing w:after="0" w:line="240" w:lineRule="auto"/>
        <w:ind w:left="540"/>
        <w:jc w:val="both"/>
        <w:rPr>
          <w:rFonts w:ascii="Sylfaen" w:eastAsia="Merriweather" w:hAnsi="Sylfaen" w:cs="Merriweather"/>
          <w:sz w:val="24"/>
          <w:szCs w:val="24"/>
        </w:rPr>
      </w:pPr>
      <w:r w:rsidRPr="00EA5CAA">
        <w:rPr>
          <w:rFonts w:ascii="Sylfaen" w:eastAsia="Merriweather" w:hAnsi="Sylfaen" w:cs="Merriweather"/>
          <w:sz w:val="24"/>
          <w:szCs w:val="24"/>
        </w:rPr>
        <w:t>1</w:t>
      </w:r>
      <w:r w:rsidR="000D14EC" w:rsidRPr="00EA5CAA">
        <w:rPr>
          <w:rFonts w:ascii="Sylfaen" w:eastAsia="Merriweather" w:hAnsi="Sylfaen" w:cs="Merriweather"/>
          <w:sz w:val="24"/>
          <w:szCs w:val="24"/>
        </w:rPr>
        <w:t>1</w:t>
      </w:r>
      <w:r w:rsidRPr="00EA5CAA">
        <w:rPr>
          <w:rFonts w:ascii="Sylfaen" w:eastAsia="Arial Unicode MS" w:hAnsi="Sylfaen" w:cs="Arial Unicode MS"/>
          <w:sz w:val="24"/>
          <w:szCs w:val="24"/>
        </w:rPr>
        <w:t xml:space="preserve">. დასაქმებულთა სამსახურში გამოცხადება და სამუშაო ადგილის დატოვება ფიქსირდება ელექტრონულ აპარატზე </w:t>
      </w:r>
      <w:r w:rsidR="00D42B23" w:rsidRPr="00EA5CAA">
        <w:rPr>
          <w:rFonts w:ascii="Sylfaen" w:eastAsia="Arial Unicode MS" w:hAnsi="Sylfaen" w:cs="Arial Unicode MS"/>
          <w:sz w:val="24"/>
          <w:szCs w:val="24"/>
        </w:rPr>
        <w:t xml:space="preserve">QR code - ის </w:t>
      </w:r>
      <w:r w:rsidRPr="00EA5CAA">
        <w:rPr>
          <w:rFonts w:ascii="Sylfaen" w:eastAsia="Arial Unicode MS" w:hAnsi="Sylfaen" w:cs="Arial Unicode MS"/>
          <w:sz w:val="24"/>
          <w:szCs w:val="24"/>
        </w:rPr>
        <w:t xml:space="preserve">დაფიქსირებით. უნივერსიტეტში </w:t>
      </w:r>
      <w:r w:rsidR="00B74621" w:rsidRPr="00EA5CAA">
        <w:rPr>
          <w:rFonts w:ascii="Sylfaen" w:eastAsia="Arial Unicode MS" w:hAnsi="Sylfaen" w:cs="Arial Unicode MS"/>
          <w:sz w:val="24"/>
          <w:szCs w:val="24"/>
        </w:rPr>
        <w:t xml:space="preserve">შემოსვლის და გასვლის </w:t>
      </w:r>
      <w:r w:rsidRPr="00EA5CAA">
        <w:rPr>
          <w:rFonts w:ascii="Sylfaen" w:eastAsia="Arial Unicode MS" w:hAnsi="Sylfaen" w:cs="Arial Unicode MS"/>
          <w:sz w:val="24"/>
          <w:szCs w:val="24"/>
        </w:rPr>
        <w:t>მონიტორინგის უფლებამოსილება ენიჭება სერვისების სამსახურს. ხოლო</w:t>
      </w:r>
      <w:r w:rsidR="00D42B23" w:rsidRPr="00EA5CAA">
        <w:rPr>
          <w:rFonts w:ascii="Sylfaen" w:eastAsia="Arial Unicode MS" w:hAnsi="Sylfaen" w:cs="Arial Unicode MS"/>
          <w:sz w:val="24"/>
          <w:szCs w:val="24"/>
        </w:rPr>
        <w:t>,</w:t>
      </w:r>
      <w:r w:rsidRPr="00EA5CAA">
        <w:rPr>
          <w:rFonts w:ascii="Sylfaen" w:eastAsia="Arial Unicode MS" w:hAnsi="Sylfaen" w:cs="Arial Unicode MS"/>
          <w:sz w:val="24"/>
          <w:szCs w:val="24"/>
        </w:rPr>
        <w:t xml:space="preserve"> ინფორმაციული ტექნოლოგიების სამსახური ამუშავებს დროის აღრიცხვის რეპორტს და ინფორმაციას წარუდგენს ადამინური რესურსების მართვის სამსახურს.</w:t>
      </w:r>
      <w:r w:rsidR="000167F7" w:rsidRPr="00EA5CAA">
        <w:rPr>
          <w:rFonts w:ascii="Sylfaen" w:eastAsia="Arial Unicode MS" w:hAnsi="Sylfaen" w:cs="Arial Unicode MS"/>
          <w:sz w:val="24"/>
          <w:szCs w:val="24"/>
        </w:rPr>
        <w:t xml:space="preserve"> დაუშვებელია  </w:t>
      </w:r>
      <w:r w:rsidR="00D42B23" w:rsidRPr="00EA5CAA">
        <w:rPr>
          <w:rFonts w:ascii="Sylfaen" w:eastAsia="Arial Unicode MS" w:hAnsi="Sylfaen" w:cs="Arial Unicode MS"/>
          <w:sz w:val="24"/>
          <w:szCs w:val="24"/>
        </w:rPr>
        <w:t xml:space="preserve">QR code - ის </w:t>
      </w:r>
      <w:r w:rsidR="000167F7" w:rsidRPr="00EA5CAA">
        <w:rPr>
          <w:rFonts w:ascii="Sylfaen" w:eastAsia="Arial Unicode MS" w:hAnsi="Sylfaen" w:cs="Arial Unicode MS"/>
          <w:sz w:val="24"/>
          <w:szCs w:val="24"/>
        </w:rPr>
        <w:t xml:space="preserve">გადაცემა სხვა თანამშრომლისთვის ან მესამე პირისათვის,  ასევე  </w:t>
      </w:r>
      <w:r w:rsidR="00D42B23" w:rsidRPr="00EA5CAA">
        <w:rPr>
          <w:rFonts w:ascii="Sylfaen" w:eastAsia="Arial Unicode MS" w:hAnsi="Sylfaen" w:cs="Arial Unicode MS"/>
          <w:sz w:val="24"/>
          <w:szCs w:val="24"/>
        </w:rPr>
        <w:t xml:space="preserve">QR code - ის </w:t>
      </w:r>
      <w:r w:rsidR="000167F7" w:rsidRPr="00EA5CAA">
        <w:rPr>
          <w:rFonts w:ascii="Sylfaen" w:eastAsia="Arial Unicode MS" w:hAnsi="Sylfaen" w:cs="Arial Unicode MS"/>
          <w:sz w:val="24"/>
          <w:szCs w:val="24"/>
        </w:rPr>
        <w:t xml:space="preserve">არამართლზომიერად გამოყენება, რაც გულისხმობს </w:t>
      </w:r>
      <w:r w:rsidR="00D42B23" w:rsidRPr="00EA5CAA">
        <w:rPr>
          <w:rFonts w:ascii="Sylfaen" w:eastAsia="Arial Unicode MS" w:hAnsi="Sylfaen" w:cs="Arial Unicode MS"/>
          <w:sz w:val="24"/>
          <w:szCs w:val="24"/>
        </w:rPr>
        <w:t xml:space="preserve">QR code - ის </w:t>
      </w:r>
      <w:r w:rsidR="000167F7" w:rsidRPr="00EA5CAA">
        <w:rPr>
          <w:rFonts w:ascii="Sylfaen" w:eastAsia="Arial Unicode MS" w:hAnsi="Sylfaen" w:cs="Arial Unicode MS"/>
          <w:sz w:val="24"/>
          <w:szCs w:val="24"/>
        </w:rPr>
        <w:t xml:space="preserve"> დაფიქსირებას სამსახურში ყოფნის დაფიქსირების მიზნით გამოუცხადებ</w:t>
      </w:r>
      <w:r w:rsidR="00BF23D0" w:rsidRPr="00EA5CAA">
        <w:rPr>
          <w:rFonts w:ascii="Sylfaen" w:eastAsia="Arial Unicode MS" w:hAnsi="Sylfaen" w:cs="Arial Unicode MS"/>
          <w:sz w:val="24"/>
          <w:szCs w:val="24"/>
        </w:rPr>
        <w:t>ლ</w:t>
      </w:r>
      <w:r w:rsidR="000167F7" w:rsidRPr="00EA5CAA">
        <w:rPr>
          <w:rFonts w:ascii="Sylfaen" w:eastAsia="Arial Unicode MS" w:hAnsi="Sylfaen" w:cs="Arial Unicode MS"/>
          <w:sz w:val="24"/>
          <w:szCs w:val="24"/>
        </w:rPr>
        <w:t>ობის ან არ ყოფნის შემთხვევაში</w:t>
      </w:r>
    </w:p>
    <w:p w14:paraId="11DB256C" w14:textId="4CE6A840" w:rsidR="00F75A59" w:rsidRPr="00EA5CAA" w:rsidRDefault="00800037">
      <w:pPr>
        <w:spacing w:after="0" w:line="240" w:lineRule="auto"/>
        <w:ind w:firstLine="540"/>
        <w:jc w:val="both"/>
        <w:rPr>
          <w:rFonts w:ascii="Sylfaen" w:eastAsia="Merriweather" w:hAnsi="Sylfaen" w:cs="Merriweather"/>
          <w:sz w:val="24"/>
          <w:szCs w:val="24"/>
        </w:rPr>
      </w:pPr>
      <w:r w:rsidRPr="00EA5CAA">
        <w:rPr>
          <w:rFonts w:ascii="Sylfaen" w:eastAsia="Merriweather" w:hAnsi="Sylfaen" w:cs="Merriweather"/>
          <w:sz w:val="24"/>
          <w:szCs w:val="24"/>
        </w:rPr>
        <w:t>1</w:t>
      </w:r>
      <w:r w:rsidR="000D14EC" w:rsidRPr="00EA5CAA">
        <w:rPr>
          <w:rFonts w:ascii="Sylfaen" w:eastAsia="Merriweather" w:hAnsi="Sylfaen" w:cs="Merriweather"/>
          <w:sz w:val="24"/>
          <w:szCs w:val="24"/>
        </w:rPr>
        <w:t>2</w:t>
      </w:r>
      <w:r w:rsidRPr="00EA5CAA">
        <w:rPr>
          <w:rFonts w:ascii="Sylfaen" w:eastAsia="Arial Unicode MS" w:hAnsi="Sylfaen" w:cs="Arial Unicode MS"/>
          <w:sz w:val="24"/>
          <w:szCs w:val="24"/>
        </w:rPr>
        <w:t>. სამუშაო დროში არ ითვლება შესვენებისა და დასვენების დრო.</w:t>
      </w:r>
    </w:p>
    <w:p w14:paraId="1F374D6B" w14:textId="4DA010AD" w:rsidR="00F75A59" w:rsidRPr="00BA1C1F" w:rsidRDefault="00800037">
      <w:pPr>
        <w:spacing w:after="0" w:line="240" w:lineRule="auto"/>
        <w:ind w:firstLine="540"/>
        <w:jc w:val="both"/>
        <w:rPr>
          <w:rFonts w:ascii="Sylfaen" w:eastAsia="Merriweather" w:hAnsi="Sylfaen" w:cs="Merriweather"/>
          <w:sz w:val="24"/>
          <w:szCs w:val="24"/>
        </w:rPr>
      </w:pPr>
      <w:r w:rsidRPr="00EA5CAA">
        <w:rPr>
          <w:rFonts w:ascii="Sylfaen" w:eastAsia="Merriweather" w:hAnsi="Sylfaen" w:cs="Merriweather"/>
          <w:sz w:val="24"/>
          <w:szCs w:val="24"/>
        </w:rPr>
        <w:t>1</w:t>
      </w:r>
      <w:r w:rsidR="000D14EC" w:rsidRPr="00EA5CAA">
        <w:rPr>
          <w:rFonts w:ascii="Sylfaen" w:eastAsia="Merriweather" w:hAnsi="Sylfaen" w:cs="Merriweather"/>
          <w:sz w:val="24"/>
          <w:szCs w:val="24"/>
        </w:rPr>
        <w:t>3</w:t>
      </w:r>
      <w:r w:rsidRPr="00EA5CAA">
        <w:rPr>
          <w:rFonts w:ascii="Sylfaen" w:eastAsia="Arial Unicode MS" w:hAnsi="Sylfaen" w:cs="Arial Unicode MS"/>
          <w:sz w:val="24"/>
          <w:szCs w:val="24"/>
        </w:rPr>
        <w:t>. სამუშაო დროში ითვლება დრო, როცა დასაქმებული უშუალო ხელმძღვანელთან შეთანხმებით უნივერსიტეტის შენობაში, ან მის გარეთ, ასრულებს სამსახურებრივ მოვალეობას.</w:t>
      </w:r>
    </w:p>
    <w:p w14:paraId="27A1C9A7" w14:textId="4AD55050" w:rsidR="00F75A59" w:rsidRPr="00BA1C1F" w:rsidRDefault="00800037">
      <w:pPr>
        <w:spacing w:after="0" w:line="240" w:lineRule="auto"/>
        <w:ind w:firstLine="540"/>
        <w:jc w:val="both"/>
        <w:rPr>
          <w:rFonts w:ascii="Sylfaen" w:eastAsia="Merriweather" w:hAnsi="Sylfaen" w:cs="Merriweather"/>
          <w:sz w:val="24"/>
          <w:szCs w:val="24"/>
        </w:rPr>
      </w:pPr>
      <w:r w:rsidRPr="00BA1C1F">
        <w:rPr>
          <w:rFonts w:ascii="Sylfaen" w:eastAsia="Merriweather" w:hAnsi="Sylfaen" w:cs="Merriweather"/>
          <w:sz w:val="24"/>
          <w:szCs w:val="24"/>
        </w:rPr>
        <w:t>1</w:t>
      </w:r>
      <w:r w:rsidR="000D14EC" w:rsidRPr="00BA1C1F">
        <w:rPr>
          <w:rFonts w:ascii="Sylfaen" w:eastAsia="Merriweather" w:hAnsi="Sylfaen" w:cs="Merriweather"/>
          <w:sz w:val="24"/>
          <w:szCs w:val="24"/>
        </w:rPr>
        <w:t>4</w:t>
      </w:r>
      <w:r w:rsidRPr="00BA1C1F">
        <w:rPr>
          <w:rFonts w:ascii="Sylfaen" w:eastAsia="Arial Unicode MS" w:hAnsi="Sylfaen" w:cs="Arial Unicode MS"/>
          <w:sz w:val="24"/>
          <w:szCs w:val="24"/>
        </w:rPr>
        <w:t>. მხარეთა შეთანხმების საფუძველზე, შრომითი ხელშეკრულების შესაბამისად, შესაძლებელია პერსონალისთვის განისაზღვროს შინაგანაწესით დადგენილი სამუშაო დროისგან განსხვავებული გრაფიკი.</w:t>
      </w:r>
    </w:p>
    <w:p w14:paraId="04C1E5F6" w14:textId="10797E1C" w:rsidR="00F75A59" w:rsidRPr="00BA1C1F" w:rsidRDefault="00800037">
      <w:pPr>
        <w:spacing w:after="0" w:line="240" w:lineRule="auto"/>
        <w:ind w:firstLine="540"/>
        <w:jc w:val="both"/>
        <w:rPr>
          <w:rFonts w:ascii="Sylfaen" w:eastAsia="Merriweather" w:hAnsi="Sylfaen" w:cs="Merriweather"/>
          <w:sz w:val="24"/>
          <w:szCs w:val="24"/>
        </w:rPr>
      </w:pPr>
      <w:r w:rsidRPr="00BA1C1F">
        <w:rPr>
          <w:rFonts w:ascii="Sylfaen" w:eastAsia="Merriweather" w:hAnsi="Sylfaen" w:cs="Merriweather"/>
          <w:sz w:val="24"/>
          <w:szCs w:val="24"/>
        </w:rPr>
        <w:t>1</w:t>
      </w:r>
      <w:r w:rsidR="000D14EC" w:rsidRPr="00BA1C1F">
        <w:rPr>
          <w:rFonts w:ascii="Sylfaen" w:eastAsia="Merriweather" w:hAnsi="Sylfaen" w:cs="Merriweather"/>
          <w:sz w:val="24"/>
          <w:szCs w:val="24"/>
        </w:rPr>
        <w:t>5</w:t>
      </w:r>
      <w:r w:rsidRPr="00BA1C1F">
        <w:rPr>
          <w:rFonts w:ascii="Sylfaen" w:eastAsia="Arial Unicode MS" w:hAnsi="Sylfaen" w:cs="Arial Unicode MS"/>
          <w:sz w:val="24"/>
          <w:szCs w:val="24"/>
        </w:rPr>
        <w:t>. ადმინისტრაციულ პერსონალს მისთვის განსაზღვრულ სამუშაო დროის პერიოდში, დამსაქმებლის თანხმობით შესაძლოა მიეცეს საშუალება განახორციელოს აკადემიური საქმიანობა, თუ აღნიშნული საქმიანობის განხორციელება არ აფერხებს მასზე დაკისრებული მოვალეობების ჯეროვან შესრულებას.</w:t>
      </w:r>
    </w:p>
    <w:p w14:paraId="1D9FBD20" w14:textId="3F69E10F" w:rsidR="00F75A59" w:rsidRPr="00BA1C1F" w:rsidRDefault="003C0401" w:rsidP="003C0401">
      <w:pPr>
        <w:pStyle w:val="Heading1"/>
        <w:rPr>
          <w:rFonts w:ascii="Sylfaen" w:hAnsi="Sylfaen"/>
          <w:b/>
          <w:sz w:val="24"/>
          <w:szCs w:val="24"/>
        </w:rPr>
      </w:pPr>
      <w:bookmarkStart w:id="9" w:name="_4d34og8" w:colFirst="0" w:colLast="0"/>
      <w:bookmarkEnd w:id="9"/>
      <w:r w:rsidRPr="00BA1C1F">
        <w:rPr>
          <w:rFonts w:ascii="Sylfaen" w:eastAsia="Arial Unicode MS" w:hAnsi="Sylfaen" w:cs="Arial Unicode MS"/>
          <w:b/>
          <w:sz w:val="24"/>
          <w:szCs w:val="24"/>
        </w:rPr>
        <w:lastRenderedPageBreak/>
        <w:t xml:space="preserve">      </w:t>
      </w:r>
      <w:r w:rsidR="00800037" w:rsidRPr="00BA1C1F">
        <w:rPr>
          <w:rFonts w:ascii="Sylfaen" w:eastAsia="Arial Unicode MS" w:hAnsi="Sylfaen" w:cs="Arial Unicode MS"/>
          <w:b/>
          <w:sz w:val="24"/>
          <w:szCs w:val="24"/>
        </w:rPr>
        <w:t>მუხლი</w:t>
      </w:r>
      <w:r w:rsidR="00800037" w:rsidRPr="00BA1C1F">
        <w:rPr>
          <w:rFonts w:ascii="Sylfaen" w:hAnsi="Sylfaen"/>
          <w:b/>
          <w:sz w:val="24"/>
          <w:szCs w:val="24"/>
        </w:rPr>
        <w:t xml:space="preserve"> 4. </w:t>
      </w:r>
      <w:r w:rsidR="00800037" w:rsidRPr="00BA1C1F">
        <w:rPr>
          <w:rFonts w:ascii="Sylfaen" w:eastAsia="Arial Unicode MS" w:hAnsi="Sylfaen" w:cs="Arial Unicode MS"/>
          <w:b/>
          <w:sz w:val="24"/>
          <w:szCs w:val="24"/>
        </w:rPr>
        <w:t>ზეგანაკვეთური</w:t>
      </w:r>
      <w:r w:rsidR="00800037" w:rsidRPr="00BA1C1F">
        <w:rPr>
          <w:rFonts w:ascii="Sylfaen" w:hAnsi="Sylfaen"/>
          <w:b/>
          <w:sz w:val="24"/>
          <w:szCs w:val="24"/>
        </w:rPr>
        <w:t xml:space="preserve"> </w:t>
      </w:r>
      <w:r w:rsidR="00800037" w:rsidRPr="00BA1C1F">
        <w:rPr>
          <w:rFonts w:ascii="Sylfaen" w:eastAsia="Arial Unicode MS" w:hAnsi="Sylfaen" w:cs="Arial Unicode MS"/>
          <w:b/>
          <w:sz w:val="24"/>
          <w:szCs w:val="24"/>
        </w:rPr>
        <w:t>სამუშაოს</w:t>
      </w:r>
      <w:r w:rsidR="00800037" w:rsidRPr="00BA1C1F">
        <w:rPr>
          <w:rFonts w:ascii="Sylfaen" w:hAnsi="Sylfaen"/>
          <w:b/>
          <w:sz w:val="24"/>
          <w:szCs w:val="24"/>
        </w:rPr>
        <w:t xml:space="preserve"> </w:t>
      </w:r>
      <w:r w:rsidR="00800037" w:rsidRPr="00BA1C1F">
        <w:rPr>
          <w:rFonts w:ascii="Sylfaen" w:eastAsia="Arial Unicode MS" w:hAnsi="Sylfaen" w:cs="Arial Unicode MS"/>
          <w:b/>
          <w:sz w:val="24"/>
          <w:szCs w:val="24"/>
        </w:rPr>
        <w:t>ანაზღაურების</w:t>
      </w:r>
      <w:r w:rsidR="00800037" w:rsidRPr="00BA1C1F">
        <w:rPr>
          <w:rFonts w:ascii="Sylfaen" w:hAnsi="Sylfaen"/>
          <w:b/>
          <w:sz w:val="24"/>
          <w:szCs w:val="24"/>
        </w:rPr>
        <w:t xml:space="preserve"> </w:t>
      </w:r>
      <w:r w:rsidR="00800037" w:rsidRPr="00BA1C1F">
        <w:rPr>
          <w:rFonts w:ascii="Sylfaen" w:eastAsia="Arial Unicode MS" w:hAnsi="Sylfaen" w:cs="Arial Unicode MS"/>
          <w:b/>
          <w:sz w:val="24"/>
          <w:szCs w:val="24"/>
        </w:rPr>
        <w:t>წესი</w:t>
      </w:r>
    </w:p>
    <w:p w14:paraId="1427354B" w14:textId="74CB7D24" w:rsidR="00F75A59" w:rsidRPr="00BA1C1F" w:rsidRDefault="00800037" w:rsidP="00354C28">
      <w:pPr>
        <w:pBdr>
          <w:top w:val="nil"/>
          <w:left w:val="nil"/>
          <w:bottom w:val="nil"/>
          <w:right w:val="nil"/>
          <w:between w:val="nil"/>
        </w:pBdr>
        <w:spacing w:after="0" w:line="240" w:lineRule="auto"/>
        <w:ind w:firstLine="360"/>
        <w:jc w:val="both"/>
        <w:rPr>
          <w:rFonts w:ascii="Sylfaen" w:eastAsia="Arial Unicode MS" w:hAnsi="Sylfaen" w:cs="Arial Unicode MS"/>
          <w:color w:val="000000"/>
          <w:sz w:val="24"/>
          <w:szCs w:val="24"/>
        </w:rPr>
      </w:pPr>
      <w:r w:rsidRPr="00BA1C1F">
        <w:rPr>
          <w:rFonts w:ascii="Sylfaen" w:eastAsia="Merriweather" w:hAnsi="Sylfaen" w:cs="Merriweather"/>
          <w:color w:val="000000"/>
          <w:sz w:val="24"/>
          <w:szCs w:val="24"/>
        </w:rPr>
        <w:t xml:space="preserve">1. </w:t>
      </w:r>
      <w:r w:rsidRPr="00BA1C1F">
        <w:rPr>
          <w:rFonts w:ascii="Sylfaen" w:eastAsia="Arial Unicode MS" w:hAnsi="Sylfaen" w:cs="Arial Unicode MS"/>
          <w:color w:val="000000"/>
          <w:sz w:val="24"/>
          <w:szCs w:val="24"/>
        </w:rPr>
        <w:t xml:space="preserve">ზეგანაკვეთურ სამუშაოდ მიიჩნევა დასაქმებულის მიერ სამუშაოს შესრულება დროის იმ მონაკვეთში, რომლის ხანგრძლივობა სრულწლოვნისთვის აღემატება კვირაში 40 საათს, ხოლო სრულწლოვანი თანამშრომლების შემთხვევაში, რომელთათვისაც სამუშაო დრო განსაზღვრულია 40 საათზე ნაკლები დროით, ზეგანაკვეთურად ჩაითვლება დროის ის მონაკვეთი, რომელიც აღემატება მათთვის განსაზღვრულ სამუშაო დროს. 16 წლიდან 18 წლამდე ასაკის არასრულწლოვნისთვის – კვირაში 36 საათს, ხოლო 14 წლიდან 16 წლამდე ასაკის არასრულწლოვნისთვის – კვირაში 24 საათს. </w:t>
      </w:r>
      <w:r w:rsidR="00734CEC" w:rsidRPr="00BA1C1F">
        <w:rPr>
          <w:rFonts w:ascii="Sylfaen" w:eastAsia="Arial Unicode MS" w:hAnsi="Sylfaen" w:cs="Arial Unicode MS"/>
          <w:color w:val="000000"/>
          <w:sz w:val="24"/>
          <w:szCs w:val="24"/>
        </w:rPr>
        <w:t xml:space="preserve">ზეგანაკვეთური სამუშაოს ანაზღაურების წესი განისაზღვრება დასაქმებულთან გაფორმებული ხელშეკრულების შესაბამისად. </w:t>
      </w:r>
      <w:r w:rsidRPr="00BA1C1F">
        <w:rPr>
          <w:rFonts w:ascii="Sylfaen" w:eastAsia="Arial Unicode MS" w:hAnsi="Sylfaen" w:cs="Arial Unicode MS"/>
          <w:color w:val="000000"/>
          <w:sz w:val="24"/>
          <w:szCs w:val="24"/>
        </w:rPr>
        <w:t>დასაქმებულს დამატებითი დასვენების დრო მიეცემა ზეგანაკვეთური სამუშაოს შესრულებიდან არაუგვიანეს 4 კვირისა, თუ მხარეთა შეთანხმებით სხვა რამ არ არის განსაზღვრული.</w:t>
      </w:r>
      <w:r w:rsidR="00E61942" w:rsidRPr="00BA1C1F">
        <w:rPr>
          <w:rFonts w:ascii="Sylfaen" w:eastAsia="Arial Unicode MS" w:hAnsi="Sylfaen" w:cs="Arial Unicode MS"/>
          <w:color w:val="000000"/>
          <w:sz w:val="24"/>
          <w:szCs w:val="24"/>
        </w:rPr>
        <w:t xml:space="preserve"> </w:t>
      </w:r>
      <w:r w:rsidRPr="00BA1C1F">
        <w:rPr>
          <w:rFonts w:ascii="Sylfaen" w:eastAsia="Arial Unicode MS" w:hAnsi="Sylfaen" w:cs="Arial Unicode MS"/>
          <w:color w:val="000000"/>
          <w:sz w:val="24"/>
          <w:szCs w:val="24"/>
        </w:rPr>
        <w:t>ზეგანაკვეთურად ჩაითვლება მხოლოდ ისეთი სამუშაოს შესრულება, რომელიც წინასწარ იყო შეთანხმებული უშუალო ხელმძღვანელთან ან სრულდება უშუალო ხელმძღვანელის დავალებით. დამსაქმებელი ვალდებულია 1 კვირით ადრე წერილობით შეატყობინოს დასაქმებულს შესასრულებელი ზეგანაკვეთური სამუშაოს შესახებ, გარდა იმ შემთხვევისა, როდესაც, დამსაქმებლის ობიექტური საჭიროებიდან გამომდინარე, მისი გაფრთხილება შეუძლებელია.</w:t>
      </w:r>
    </w:p>
    <w:p w14:paraId="3F34285B" w14:textId="77777777" w:rsidR="00F75A59" w:rsidRPr="00BA1C1F" w:rsidRDefault="00800037" w:rsidP="00354C28">
      <w:pPr>
        <w:numPr>
          <w:ilvl w:val="0"/>
          <w:numId w:val="5"/>
        </w:numPr>
        <w:pBdr>
          <w:top w:val="nil"/>
          <w:left w:val="nil"/>
          <w:bottom w:val="nil"/>
          <w:right w:val="nil"/>
          <w:between w:val="nil"/>
        </w:pBdr>
        <w:spacing w:after="0" w:line="240" w:lineRule="auto"/>
        <w:jc w:val="both"/>
        <w:rPr>
          <w:rFonts w:ascii="Sylfaen" w:eastAsia="Arial Unicode MS" w:hAnsi="Sylfaen" w:cs="Arial Unicode MS"/>
          <w:color w:val="000000"/>
          <w:sz w:val="24"/>
          <w:szCs w:val="24"/>
        </w:rPr>
      </w:pPr>
      <w:r w:rsidRPr="00BA1C1F">
        <w:rPr>
          <w:rFonts w:ascii="Sylfaen" w:eastAsia="Arial Unicode MS" w:hAnsi="Sylfaen" w:cs="Arial Unicode MS"/>
          <w:color w:val="000000"/>
          <w:sz w:val="24"/>
          <w:szCs w:val="24"/>
        </w:rPr>
        <w:t>დასაქმებული ვალდებულია შეასრულოს ზეგანაკვეთური სამუშაო:</w:t>
      </w:r>
    </w:p>
    <w:p w14:paraId="4EFD080B" w14:textId="77777777" w:rsidR="00F75A59" w:rsidRPr="00BA1C1F" w:rsidRDefault="00800037" w:rsidP="00354C28">
      <w:pPr>
        <w:pBdr>
          <w:top w:val="nil"/>
          <w:left w:val="nil"/>
          <w:bottom w:val="nil"/>
          <w:right w:val="nil"/>
          <w:between w:val="nil"/>
        </w:pBdr>
        <w:spacing w:after="150" w:line="240" w:lineRule="auto"/>
        <w:jc w:val="both"/>
        <w:rPr>
          <w:rFonts w:ascii="Sylfaen" w:eastAsia="Arial Unicode MS" w:hAnsi="Sylfaen" w:cs="Arial Unicode MS"/>
          <w:color w:val="000000"/>
          <w:sz w:val="24"/>
          <w:szCs w:val="24"/>
        </w:rPr>
      </w:pPr>
      <w:r w:rsidRPr="00BA1C1F">
        <w:rPr>
          <w:rFonts w:ascii="Sylfaen" w:eastAsia="Arial Unicode MS" w:hAnsi="Sylfaen" w:cs="Arial Unicode MS"/>
          <w:color w:val="000000"/>
          <w:sz w:val="24"/>
          <w:szCs w:val="24"/>
        </w:rPr>
        <w:t>ა) სტიქიური უბედურების თავიდან ასაცილებლად ან/და მისი შედეგების ლიკვიდაციისთვის − ზეგანაკვეთური ანაზღაურების გარეშე;</w:t>
      </w:r>
    </w:p>
    <w:p w14:paraId="5C2A77CB" w14:textId="77777777" w:rsidR="00F75A59" w:rsidRPr="00BA1C1F" w:rsidRDefault="00800037" w:rsidP="00354C28">
      <w:pPr>
        <w:pBdr>
          <w:top w:val="nil"/>
          <w:left w:val="nil"/>
          <w:bottom w:val="nil"/>
          <w:right w:val="nil"/>
          <w:between w:val="nil"/>
        </w:pBdr>
        <w:spacing w:after="150" w:line="240" w:lineRule="auto"/>
        <w:jc w:val="both"/>
        <w:rPr>
          <w:rFonts w:ascii="Sylfaen" w:eastAsia="Arial Unicode MS" w:hAnsi="Sylfaen" w:cs="Arial Unicode MS"/>
          <w:color w:val="000000"/>
          <w:sz w:val="24"/>
          <w:szCs w:val="24"/>
        </w:rPr>
      </w:pPr>
      <w:r w:rsidRPr="00BA1C1F">
        <w:rPr>
          <w:rFonts w:ascii="Sylfaen" w:eastAsia="Arial Unicode MS" w:hAnsi="Sylfaen" w:cs="Arial Unicode MS"/>
          <w:color w:val="000000"/>
          <w:sz w:val="24"/>
          <w:szCs w:val="24"/>
        </w:rPr>
        <w:t>ბ) საწარმოო ავარიის თავიდან ასაცილებლად ან/და მისი შედეგების ლიკვიდაციისთვის − ზეგანაკვეთური ანაზღაურებით.</w:t>
      </w:r>
    </w:p>
    <w:p w14:paraId="7B68E931" w14:textId="5BEBCDF8" w:rsidR="00F75A59" w:rsidRPr="00BA1C1F" w:rsidRDefault="00800037" w:rsidP="003C0401">
      <w:pPr>
        <w:pBdr>
          <w:top w:val="nil"/>
          <w:left w:val="nil"/>
          <w:bottom w:val="nil"/>
          <w:right w:val="nil"/>
          <w:between w:val="nil"/>
        </w:pBdr>
        <w:spacing w:after="150" w:line="240" w:lineRule="auto"/>
        <w:ind w:firstLine="540"/>
        <w:jc w:val="both"/>
        <w:rPr>
          <w:rFonts w:ascii="Sylfaen" w:eastAsia="Arial Unicode MS" w:hAnsi="Sylfaen" w:cs="Arial Unicode MS"/>
          <w:color w:val="000000"/>
          <w:sz w:val="24"/>
          <w:szCs w:val="24"/>
        </w:rPr>
      </w:pPr>
      <w:r w:rsidRPr="00BA1C1F">
        <w:rPr>
          <w:rFonts w:ascii="Sylfaen" w:eastAsia="Arial Unicode MS" w:hAnsi="Sylfaen" w:cs="Arial Unicode MS"/>
          <w:color w:val="000000"/>
          <w:sz w:val="24"/>
          <w:szCs w:val="24"/>
        </w:rPr>
        <w:t>3. ამ მუხლის მე-2 პუნქტით გათვალისწინებულ შემთხვევაში აკრძალულია იმ დასაქმებულის, რომელიც არის ორსული, ახალნამშობიარები ან მეძუძური ქალი, შეზღუდული შესაძლებლობის მქონე პირი, არასრულწლოვანი, შეზღუდული შესაძლებლობის მქონე პირის კანონიერი წარმომადგენელი ან მხარდამჭერი ან რომელსაც ჰყავს 3 წლამდე ბავშვი, ზეგანაკვეთურ სამუშაოზე დასაქმება მისი თანხმობის გარეშე.</w:t>
      </w:r>
    </w:p>
    <w:p w14:paraId="02C6ED0C" w14:textId="59ADC1B3" w:rsidR="00F75A59" w:rsidRPr="00BA1C1F" w:rsidRDefault="00800037">
      <w:pPr>
        <w:pStyle w:val="Heading1"/>
        <w:ind w:firstLine="540"/>
        <w:rPr>
          <w:rFonts w:ascii="Sylfaen" w:hAnsi="Sylfaen"/>
          <w:b/>
          <w:sz w:val="24"/>
          <w:szCs w:val="24"/>
        </w:rPr>
      </w:pPr>
      <w:bookmarkStart w:id="10" w:name="_2s8eyo1" w:colFirst="0" w:colLast="0"/>
      <w:bookmarkEnd w:id="10"/>
      <w:r w:rsidRPr="00BA1C1F">
        <w:rPr>
          <w:rFonts w:ascii="Sylfaen" w:eastAsia="Arial Unicode MS" w:hAnsi="Sylfaen" w:cs="Arial Unicode MS"/>
          <w:b/>
          <w:sz w:val="24"/>
          <w:szCs w:val="24"/>
        </w:rPr>
        <w:t>მუხლი</w:t>
      </w:r>
      <w:r w:rsidRPr="00BA1C1F">
        <w:rPr>
          <w:rFonts w:ascii="Sylfaen" w:hAnsi="Sylfaen"/>
          <w:b/>
          <w:sz w:val="24"/>
          <w:szCs w:val="24"/>
        </w:rPr>
        <w:t xml:space="preserve"> 5. </w:t>
      </w:r>
      <w:r w:rsidR="00DB14D3" w:rsidRPr="00BA1C1F">
        <w:rPr>
          <w:rFonts w:ascii="Sylfaen" w:eastAsia="Arial Unicode MS" w:hAnsi="Sylfaen" w:cs="Arial Unicode MS"/>
          <w:b/>
          <w:sz w:val="24"/>
          <w:szCs w:val="24"/>
        </w:rPr>
        <w:t>ხელფასის, ზედმეტად/შეცდომით გაცემული თანხის დაქვითვის</w:t>
      </w:r>
      <w:r w:rsidR="00DB14D3" w:rsidRPr="00BA1C1F">
        <w:rPr>
          <w:rFonts w:ascii="Sylfaen" w:hAnsi="Sylfaen"/>
          <w:b/>
          <w:sz w:val="24"/>
          <w:szCs w:val="24"/>
        </w:rPr>
        <w:t xml:space="preserve">  </w:t>
      </w:r>
      <w:r w:rsidRPr="00BA1C1F">
        <w:rPr>
          <w:rFonts w:ascii="Sylfaen" w:eastAsia="Arial Unicode MS" w:hAnsi="Sylfaen" w:cs="Arial Unicode MS"/>
          <w:b/>
          <w:sz w:val="24"/>
          <w:szCs w:val="24"/>
        </w:rPr>
        <w:t>და</w:t>
      </w:r>
      <w:r w:rsidRPr="00BA1C1F">
        <w:rPr>
          <w:rFonts w:ascii="Sylfaen" w:hAnsi="Sylfaen"/>
          <w:b/>
          <w:sz w:val="24"/>
          <w:szCs w:val="24"/>
        </w:rPr>
        <w:t xml:space="preserve"> </w:t>
      </w:r>
      <w:r w:rsidRPr="00BA1C1F">
        <w:rPr>
          <w:rFonts w:ascii="Sylfaen" w:eastAsia="Arial Unicode MS" w:hAnsi="Sylfaen" w:cs="Arial Unicode MS"/>
          <w:b/>
          <w:sz w:val="24"/>
          <w:szCs w:val="24"/>
        </w:rPr>
        <w:t>სამივლინებო</w:t>
      </w:r>
      <w:r w:rsidRPr="00BA1C1F">
        <w:rPr>
          <w:rFonts w:ascii="Sylfaen" w:hAnsi="Sylfaen"/>
          <w:b/>
          <w:sz w:val="24"/>
          <w:szCs w:val="24"/>
        </w:rPr>
        <w:t xml:space="preserve"> </w:t>
      </w:r>
      <w:r w:rsidRPr="00BA1C1F">
        <w:rPr>
          <w:rFonts w:ascii="Sylfaen" w:eastAsia="Arial Unicode MS" w:hAnsi="Sylfaen" w:cs="Arial Unicode MS"/>
          <w:b/>
          <w:sz w:val="24"/>
          <w:szCs w:val="24"/>
        </w:rPr>
        <w:t>თანხების</w:t>
      </w:r>
      <w:r w:rsidRPr="00BA1C1F">
        <w:rPr>
          <w:rFonts w:ascii="Sylfaen" w:hAnsi="Sylfaen"/>
          <w:b/>
          <w:sz w:val="24"/>
          <w:szCs w:val="24"/>
        </w:rPr>
        <w:t xml:space="preserve"> </w:t>
      </w:r>
      <w:r w:rsidRPr="00BA1C1F">
        <w:rPr>
          <w:rFonts w:ascii="Sylfaen" w:eastAsia="Arial Unicode MS" w:hAnsi="Sylfaen" w:cs="Arial Unicode MS"/>
          <w:b/>
          <w:sz w:val="24"/>
          <w:szCs w:val="24"/>
        </w:rPr>
        <w:t>გაცემის</w:t>
      </w:r>
      <w:r w:rsidRPr="00BA1C1F">
        <w:rPr>
          <w:rFonts w:ascii="Sylfaen" w:hAnsi="Sylfaen"/>
          <w:b/>
          <w:sz w:val="24"/>
          <w:szCs w:val="24"/>
        </w:rPr>
        <w:t xml:space="preserve"> </w:t>
      </w:r>
      <w:r w:rsidRPr="00BA1C1F">
        <w:rPr>
          <w:rFonts w:ascii="Sylfaen" w:eastAsia="Arial Unicode MS" w:hAnsi="Sylfaen" w:cs="Arial Unicode MS"/>
          <w:b/>
          <w:sz w:val="24"/>
          <w:szCs w:val="24"/>
        </w:rPr>
        <w:t>წესი</w:t>
      </w:r>
    </w:p>
    <w:p w14:paraId="24809CBC" w14:textId="77777777" w:rsidR="00F75A59" w:rsidRPr="00BA1C1F" w:rsidRDefault="00800037">
      <w:pPr>
        <w:spacing w:after="0" w:line="240" w:lineRule="auto"/>
        <w:ind w:firstLine="540"/>
        <w:jc w:val="both"/>
        <w:rPr>
          <w:rFonts w:ascii="Sylfaen" w:eastAsia="Merriweather" w:hAnsi="Sylfaen" w:cs="Merriweather"/>
          <w:sz w:val="24"/>
          <w:szCs w:val="24"/>
        </w:rPr>
      </w:pPr>
      <w:r w:rsidRPr="00BA1C1F">
        <w:rPr>
          <w:rFonts w:ascii="Sylfaen" w:eastAsia="Arial Unicode MS" w:hAnsi="Sylfaen" w:cs="Arial Unicode MS"/>
          <w:sz w:val="24"/>
          <w:szCs w:val="24"/>
        </w:rPr>
        <w:t xml:space="preserve">1. დასაქმებულთა შრომის ანაზღაურება გაიცემა თვეში ერთხელ. ანგარიშწორება ხორციელდება უნაღდო ანგარიშსწორების გზით, თანხის დასაქმებულის საბანკო ანგარიშზე გადარიცხვით. </w:t>
      </w:r>
    </w:p>
    <w:p w14:paraId="750994B0" w14:textId="77777777" w:rsidR="00F75A59" w:rsidRPr="00BA1C1F" w:rsidRDefault="00800037">
      <w:pPr>
        <w:spacing w:after="0" w:line="240" w:lineRule="auto"/>
        <w:ind w:firstLine="540"/>
        <w:jc w:val="both"/>
        <w:rPr>
          <w:rFonts w:ascii="Sylfaen" w:eastAsia="Arial Unicode MS" w:hAnsi="Sylfaen" w:cs="Arial Unicode MS"/>
          <w:sz w:val="24"/>
          <w:szCs w:val="24"/>
        </w:rPr>
      </w:pPr>
      <w:r w:rsidRPr="00BA1C1F">
        <w:rPr>
          <w:rFonts w:ascii="Sylfaen" w:eastAsia="Arial Unicode MS" w:hAnsi="Sylfaen" w:cs="Arial Unicode MS"/>
          <w:sz w:val="24"/>
          <w:szCs w:val="24"/>
        </w:rPr>
        <w:t>2. დასაქმებულთა სამივლინებო თანხები გაიცემა საქართველოს მოქმედი კანონმდებლობით განსაზღვრული წესის შესაბამისად.</w:t>
      </w:r>
    </w:p>
    <w:p w14:paraId="1578BC4C" w14:textId="77777777" w:rsidR="00DB14D3" w:rsidRPr="00BA1C1F" w:rsidRDefault="00DB14D3" w:rsidP="00DB14D3">
      <w:pPr>
        <w:spacing w:after="0" w:line="240" w:lineRule="auto"/>
        <w:ind w:firstLine="540"/>
        <w:jc w:val="both"/>
        <w:rPr>
          <w:rFonts w:ascii="Sylfaen" w:eastAsia="Arial Unicode MS" w:hAnsi="Sylfaen" w:cs="Arial Unicode MS"/>
          <w:sz w:val="24"/>
          <w:szCs w:val="24"/>
        </w:rPr>
      </w:pPr>
      <w:r w:rsidRPr="00BA1C1F">
        <w:rPr>
          <w:rFonts w:ascii="Sylfaen" w:eastAsia="Arial Unicode MS" w:hAnsi="Sylfaen" w:cs="Arial Unicode MS"/>
          <w:sz w:val="24"/>
          <w:szCs w:val="24"/>
        </w:rPr>
        <w:lastRenderedPageBreak/>
        <w:t>3. დამსაქმებელს უფლება აქვს, დასაქმებულის შრომის ანაზღაურებიდან დაქვითოს ზედმეტად ან/და შეცდომით გაცემული თანხა ან ნებისმიერი სხვა თანხა, რომელიც, შრომითი ურთიერთობიდან გამომდინარე, მისთვის დასაქმებულს აქვს გადასახდელი.</w:t>
      </w:r>
    </w:p>
    <w:p w14:paraId="0B9A2438" w14:textId="77777777" w:rsidR="00F75A59" w:rsidRPr="00BA1C1F" w:rsidRDefault="00F75A59" w:rsidP="000D14EC">
      <w:pPr>
        <w:spacing w:after="0" w:line="240" w:lineRule="auto"/>
        <w:jc w:val="both"/>
        <w:rPr>
          <w:rFonts w:ascii="Sylfaen" w:eastAsia="Merriweather" w:hAnsi="Sylfaen" w:cs="Merriweather"/>
          <w:sz w:val="24"/>
          <w:szCs w:val="24"/>
        </w:rPr>
      </w:pPr>
    </w:p>
    <w:p w14:paraId="336C2A9F" w14:textId="77777777" w:rsidR="00F75A59" w:rsidRPr="00BA1C1F" w:rsidRDefault="00800037">
      <w:pPr>
        <w:pStyle w:val="Heading1"/>
        <w:ind w:firstLine="540"/>
        <w:rPr>
          <w:rFonts w:ascii="Sylfaen" w:hAnsi="Sylfaen"/>
          <w:b/>
          <w:sz w:val="24"/>
          <w:szCs w:val="24"/>
        </w:rPr>
      </w:pPr>
      <w:bookmarkStart w:id="11" w:name="_17dp8vu" w:colFirst="0" w:colLast="0"/>
      <w:bookmarkEnd w:id="11"/>
      <w:r w:rsidRPr="00BA1C1F">
        <w:rPr>
          <w:rFonts w:ascii="Sylfaen" w:eastAsia="Arial Unicode MS" w:hAnsi="Sylfaen" w:cs="Arial Unicode MS"/>
          <w:b/>
          <w:sz w:val="24"/>
          <w:szCs w:val="24"/>
        </w:rPr>
        <w:t>მუხლი</w:t>
      </w:r>
      <w:r w:rsidRPr="00BA1C1F">
        <w:rPr>
          <w:rFonts w:ascii="Sylfaen" w:hAnsi="Sylfaen"/>
          <w:b/>
          <w:sz w:val="24"/>
          <w:szCs w:val="24"/>
        </w:rPr>
        <w:t xml:space="preserve"> 6. </w:t>
      </w:r>
      <w:r w:rsidRPr="00BA1C1F">
        <w:rPr>
          <w:rFonts w:ascii="Sylfaen" w:eastAsia="Arial Unicode MS" w:hAnsi="Sylfaen" w:cs="Arial Unicode MS"/>
          <w:b/>
          <w:sz w:val="24"/>
          <w:szCs w:val="24"/>
        </w:rPr>
        <w:t>დასაქმებულთა</w:t>
      </w:r>
      <w:r w:rsidRPr="00BA1C1F">
        <w:rPr>
          <w:rFonts w:ascii="Sylfaen" w:hAnsi="Sylfaen"/>
          <w:b/>
          <w:sz w:val="24"/>
          <w:szCs w:val="24"/>
        </w:rPr>
        <w:t xml:space="preserve"> </w:t>
      </w:r>
      <w:r w:rsidRPr="00BA1C1F">
        <w:rPr>
          <w:rFonts w:ascii="Sylfaen" w:eastAsia="Arial Unicode MS" w:hAnsi="Sylfaen" w:cs="Arial Unicode MS"/>
          <w:b/>
          <w:sz w:val="24"/>
          <w:szCs w:val="24"/>
        </w:rPr>
        <w:t>მიერ</w:t>
      </w:r>
      <w:r w:rsidRPr="00BA1C1F">
        <w:rPr>
          <w:rFonts w:ascii="Sylfaen" w:hAnsi="Sylfaen"/>
          <w:b/>
          <w:sz w:val="24"/>
          <w:szCs w:val="24"/>
        </w:rPr>
        <w:t xml:space="preserve"> </w:t>
      </w:r>
      <w:r w:rsidRPr="00BA1C1F">
        <w:rPr>
          <w:rFonts w:ascii="Sylfaen" w:eastAsia="Arial Unicode MS" w:hAnsi="Sylfaen" w:cs="Arial Unicode MS"/>
          <w:b/>
          <w:sz w:val="24"/>
          <w:szCs w:val="24"/>
        </w:rPr>
        <w:t>შვებულების</w:t>
      </w:r>
      <w:r w:rsidRPr="00BA1C1F">
        <w:rPr>
          <w:rFonts w:ascii="Sylfaen" w:hAnsi="Sylfaen"/>
          <w:b/>
          <w:sz w:val="24"/>
          <w:szCs w:val="24"/>
        </w:rPr>
        <w:t xml:space="preserve"> </w:t>
      </w:r>
      <w:r w:rsidRPr="00BA1C1F">
        <w:rPr>
          <w:rFonts w:ascii="Sylfaen" w:eastAsia="Arial Unicode MS" w:hAnsi="Sylfaen" w:cs="Arial Unicode MS"/>
          <w:b/>
          <w:sz w:val="24"/>
          <w:szCs w:val="24"/>
        </w:rPr>
        <w:t>გამოყენების</w:t>
      </w:r>
      <w:r w:rsidRPr="00BA1C1F">
        <w:rPr>
          <w:rFonts w:ascii="Sylfaen" w:hAnsi="Sylfaen"/>
          <w:b/>
          <w:sz w:val="24"/>
          <w:szCs w:val="24"/>
        </w:rPr>
        <w:t xml:space="preserve"> </w:t>
      </w:r>
      <w:r w:rsidRPr="00BA1C1F">
        <w:rPr>
          <w:rFonts w:ascii="Sylfaen" w:eastAsia="Arial Unicode MS" w:hAnsi="Sylfaen" w:cs="Arial Unicode MS"/>
          <w:b/>
          <w:sz w:val="24"/>
          <w:szCs w:val="24"/>
        </w:rPr>
        <w:t>წესი</w:t>
      </w:r>
      <w:r w:rsidRPr="00BA1C1F">
        <w:rPr>
          <w:rFonts w:ascii="Sylfaen" w:hAnsi="Sylfaen"/>
          <w:b/>
          <w:sz w:val="24"/>
          <w:szCs w:val="24"/>
        </w:rPr>
        <w:t xml:space="preserve"> </w:t>
      </w:r>
      <w:r w:rsidRPr="00BA1C1F">
        <w:rPr>
          <w:rFonts w:ascii="Sylfaen" w:eastAsia="Arial Unicode MS" w:hAnsi="Sylfaen" w:cs="Arial Unicode MS"/>
          <w:b/>
          <w:sz w:val="24"/>
          <w:szCs w:val="24"/>
        </w:rPr>
        <w:t>და</w:t>
      </w:r>
      <w:r w:rsidRPr="00BA1C1F">
        <w:rPr>
          <w:rFonts w:ascii="Sylfaen" w:hAnsi="Sylfaen"/>
          <w:b/>
          <w:sz w:val="24"/>
          <w:szCs w:val="24"/>
        </w:rPr>
        <w:t xml:space="preserve"> </w:t>
      </w:r>
      <w:r w:rsidRPr="00BA1C1F">
        <w:rPr>
          <w:rFonts w:ascii="Sylfaen" w:eastAsia="Arial Unicode MS" w:hAnsi="Sylfaen" w:cs="Arial Unicode MS"/>
          <w:b/>
          <w:sz w:val="24"/>
          <w:szCs w:val="24"/>
        </w:rPr>
        <w:t>პირობები</w:t>
      </w:r>
      <w:r w:rsidRPr="00BA1C1F">
        <w:rPr>
          <w:rFonts w:ascii="Sylfaen" w:hAnsi="Sylfaen"/>
          <w:b/>
          <w:sz w:val="24"/>
          <w:szCs w:val="24"/>
        </w:rPr>
        <w:t xml:space="preserve"> </w:t>
      </w:r>
    </w:p>
    <w:p w14:paraId="57ABEB07" w14:textId="40A39121" w:rsidR="00F75A59" w:rsidRPr="00BA1C1F" w:rsidRDefault="00800037">
      <w:pPr>
        <w:spacing w:after="0" w:line="240" w:lineRule="auto"/>
        <w:ind w:firstLine="540"/>
        <w:jc w:val="both"/>
        <w:rPr>
          <w:rFonts w:ascii="Sylfaen" w:eastAsia="Merriweather" w:hAnsi="Sylfaen" w:cs="Merriweather"/>
          <w:sz w:val="24"/>
          <w:szCs w:val="24"/>
        </w:rPr>
      </w:pPr>
      <w:r w:rsidRPr="00BA1C1F">
        <w:rPr>
          <w:rFonts w:ascii="Sylfaen" w:eastAsia="Arial Unicode MS" w:hAnsi="Sylfaen" w:cs="Arial Unicode MS"/>
          <w:sz w:val="24"/>
          <w:szCs w:val="24"/>
        </w:rPr>
        <w:t>1. დასაქმებულს უფლება აქვს, ისარგებლოს ანაზღაურებადი შვებულებით – წელიწადში 24 სამუშაო დღით და ანაზღაურების გარეშე შვებულებით – წელიწადში 15 კალენდარული დღით.</w:t>
      </w:r>
    </w:p>
    <w:p w14:paraId="79646081" w14:textId="77777777" w:rsidR="00F75A59" w:rsidRPr="00BA1C1F" w:rsidRDefault="00800037">
      <w:pPr>
        <w:spacing w:after="0" w:line="240" w:lineRule="auto"/>
        <w:ind w:firstLine="540"/>
        <w:jc w:val="both"/>
        <w:rPr>
          <w:rFonts w:ascii="Sylfaen" w:eastAsia="Merriweather" w:hAnsi="Sylfaen" w:cs="Merriweather"/>
          <w:sz w:val="24"/>
          <w:szCs w:val="24"/>
        </w:rPr>
      </w:pPr>
      <w:r w:rsidRPr="00BA1C1F">
        <w:rPr>
          <w:rFonts w:ascii="Sylfaen" w:eastAsia="Arial Unicode MS" w:hAnsi="Sylfaen" w:cs="Arial Unicode MS"/>
          <w:sz w:val="24"/>
          <w:szCs w:val="24"/>
        </w:rPr>
        <w:t>2. შვებულებით სარგებლობის უფლება დასაქმებულს წარმოეშობა მუშაობის დაწყებიდან თერთმეტი თვის შემდეგ. დასაქმებულს, მხარეთა შეთანხმებით, შვებულება შეიძლება მიეცეს აღნიშნული ვადის გასვლამდეც. ადმინისტრაციული პერსონალი უფლებამოსილია ნაწილ-ნაწილ გამოიყენოს კუთვნილი შვებულება.</w:t>
      </w:r>
    </w:p>
    <w:p w14:paraId="1AD72376" w14:textId="5AB18E4F" w:rsidR="00F75A59" w:rsidRPr="00BA1C1F" w:rsidRDefault="00800037">
      <w:pPr>
        <w:spacing w:after="0" w:line="240" w:lineRule="auto"/>
        <w:ind w:firstLine="540"/>
        <w:jc w:val="both"/>
        <w:rPr>
          <w:rFonts w:ascii="Sylfaen" w:eastAsia="Arial Unicode MS" w:hAnsi="Sylfaen" w:cs="Arial Unicode MS"/>
          <w:sz w:val="24"/>
          <w:szCs w:val="24"/>
        </w:rPr>
      </w:pPr>
      <w:r w:rsidRPr="00BA1C1F">
        <w:rPr>
          <w:rFonts w:ascii="Sylfaen" w:eastAsia="Arial Unicode MS" w:hAnsi="Sylfaen" w:cs="Arial Unicode MS"/>
          <w:sz w:val="24"/>
          <w:szCs w:val="24"/>
        </w:rPr>
        <w:t>3. დაუშვებელია ერთდროულად ერთი სტრუქტურული ერთეულის ყველა თანამშრომლის შვებულებაში გასვლა</w:t>
      </w:r>
      <w:r w:rsidR="00B74621" w:rsidRPr="00BA1C1F">
        <w:rPr>
          <w:rFonts w:ascii="Sylfaen" w:eastAsia="Arial Unicode MS" w:hAnsi="Sylfaen" w:cs="Arial Unicode MS"/>
          <w:sz w:val="24"/>
          <w:szCs w:val="24"/>
        </w:rPr>
        <w:t>.</w:t>
      </w:r>
    </w:p>
    <w:p w14:paraId="3D936BCD" w14:textId="7174CCA3" w:rsidR="00BB54F7" w:rsidRPr="00BA1C1F" w:rsidRDefault="00840E1C" w:rsidP="00B522D3">
      <w:pPr>
        <w:spacing w:after="0" w:line="240" w:lineRule="auto"/>
        <w:ind w:firstLine="540"/>
        <w:jc w:val="both"/>
        <w:rPr>
          <w:rFonts w:ascii="Sylfaen" w:eastAsia="Arial Unicode MS" w:hAnsi="Sylfaen" w:cs="Arial Unicode MS"/>
          <w:sz w:val="24"/>
          <w:szCs w:val="24"/>
        </w:rPr>
      </w:pPr>
      <w:r w:rsidRPr="00BA1C1F">
        <w:rPr>
          <w:rFonts w:ascii="Sylfaen" w:eastAsia="Arial Unicode MS" w:hAnsi="Sylfaen" w:cs="Arial Unicode MS"/>
          <w:sz w:val="24"/>
          <w:szCs w:val="24"/>
        </w:rPr>
        <w:t xml:space="preserve">4. </w:t>
      </w:r>
      <w:r w:rsidR="00B74621" w:rsidRPr="00BA1C1F">
        <w:rPr>
          <w:rFonts w:ascii="Sylfaen" w:eastAsia="Arial Unicode MS" w:hAnsi="Sylfaen" w:cs="Arial Unicode MS"/>
          <w:sz w:val="24"/>
          <w:szCs w:val="24"/>
        </w:rPr>
        <w:t>დამსაქმებელი იტოვებს უფლებას საქმის მოცულობის გათვალისწინებით დასაქმებულებს შეუზღუდოს შვებულებით სარგებლობის უფლება</w:t>
      </w:r>
      <w:r w:rsidR="00953020" w:rsidRPr="00BA1C1F">
        <w:rPr>
          <w:rFonts w:ascii="Sylfaen" w:eastAsia="Arial Unicode MS" w:hAnsi="Sylfaen" w:cs="Arial Unicode MS"/>
          <w:sz w:val="24"/>
          <w:szCs w:val="24"/>
        </w:rPr>
        <w:t xml:space="preserve">. </w:t>
      </w:r>
      <w:r w:rsidRPr="00BA1C1F">
        <w:rPr>
          <w:rFonts w:ascii="Sylfaen" w:eastAsia="Arial Unicode MS" w:hAnsi="Sylfaen" w:cs="Arial Unicode MS"/>
          <w:sz w:val="24"/>
          <w:szCs w:val="24"/>
        </w:rPr>
        <w:t xml:space="preserve">ყველა სტრუქტურული ერთეული ვალდებულია </w:t>
      </w:r>
      <w:r w:rsidR="00953020" w:rsidRPr="00BA1C1F">
        <w:rPr>
          <w:rFonts w:ascii="Sylfaen" w:eastAsia="Arial Unicode MS" w:hAnsi="Sylfaen" w:cs="Arial Unicode MS"/>
          <w:sz w:val="24"/>
          <w:szCs w:val="24"/>
        </w:rPr>
        <w:t xml:space="preserve">არაუგვიანეს </w:t>
      </w:r>
      <w:r w:rsidR="003B0E2B" w:rsidRPr="00BA1C1F">
        <w:rPr>
          <w:rFonts w:ascii="Sylfaen" w:eastAsia="Arial Unicode MS" w:hAnsi="Sylfaen" w:cs="Arial Unicode MS"/>
          <w:sz w:val="24"/>
          <w:szCs w:val="24"/>
        </w:rPr>
        <w:t xml:space="preserve">მიმდინარე წლის </w:t>
      </w:r>
      <w:r w:rsidR="00953020" w:rsidRPr="00BA1C1F">
        <w:rPr>
          <w:rFonts w:ascii="Sylfaen" w:eastAsia="Arial Unicode MS" w:hAnsi="Sylfaen" w:cs="Arial Unicode MS"/>
          <w:sz w:val="24"/>
          <w:szCs w:val="24"/>
        </w:rPr>
        <w:t xml:space="preserve">10 ივნისისა ადამიანური რესურსების </w:t>
      </w:r>
      <w:r w:rsidR="00953020" w:rsidRPr="00BA1C1F">
        <w:rPr>
          <w:rFonts w:ascii="Sylfaen" w:eastAsia="Arial Unicode MS" w:hAnsi="Sylfaen" w:cs="Arial Unicode MS"/>
          <w:sz w:val="24"/>
          <w:szCs w:val="24"/>
        </w:rPr>
        <w:t xml:space="preserve">მართვის სამსახურს მიაწოდოს ინფორმაცია ზაფხულის პერიოდში შვებულებების განრიგის შესახებ. </w:t>
      </w:r>
      <w:r w:rsidR="00BB54F7" w:rsidRPr="00BA1C1F">
        <w:rPr>
          <w:rFonts w:ascii="Sylfaen" w:eastAsia="Arial Unicode MS" w:hAnsi="Sylfaen" w:cs="Arial Unicode MS"/>
          <w:sz w:val="24"/>
          <w:szCs w:val="24"/>
        </w:rPr>
        <w:t>დაუშვებელია ერთდროულად, უწყვეტად 10 სამუშაო დღეზე მეტი ვადით შვებულებით სარგებლობა.</w:t>
      </w:r>
    </w:p>
    <w:p w14:paraId="683025BD" w14:textId="28DB7B8F" w:rsidR="00B522D3" w:rsidRPr="00BA1C1F" w:rsidRDefault="00B522D3" w:rsidP="00B522D3">
      <w:pPr>
        <w:spacing w:after="0" w:line="240" w:lineRule="auto"/>
        <w:ind w:firstLine="540"/>
        <w:jc w:val="both"/>
        <w:rPr>
          <w:rFonts w:ascii="Sylfaen" w:eastAsia="Arial Unicode MS" w:hAnsi="Sylfaen" w:cs="Arial Unicode MS"/>
          <w:sz w:val="24"/>
          <w:szCs w:val="24"/>
        </w:rPr>
      </w:pPr>
      <w:r w:rsidRPr="00BA1C1F">
        <w:rPr>
          <w:rFonts w:ascii="Sylfaen" w:eastAsia="Arial Unicode MS" w:hAnsi="Sylfaen" w:cs="Arial Unicode MS"/>
          <w:sz w:val="24"/>
          <w:szCs w:val="24"/>
        </w:rPr>
        <w:t>5</w:t>
      </w:r>
      <w:r w:rsidR="00800037" w:rsidRPr="00BA1C1F">
        <w:rPr>
          <w:rFonts w:ascii="Sylfaen" w:eastAsia="Arial Unicode MS" w:hAnsi="Sylfaen" w:cs="Arial Unicode MS"/>
          <w:sz w:val="24"/>
          <w:szCs w:val="24"/>
        </w:rPr>
        <w:t>. ორსულობის</w:t>
      </w:r>
      <w:r w:rsidR="00840E1C" w:rsidRPr="00BA1C1F">
        <w:rPr>
          <w:rFonts w:ascii="Sylfaen" w:eastAsia="Arial Unicode MS" w:hAnsi="Sylfaen" w:cs="Arial Unicode MS"/>
          <w:sz w:val="24"/>
          <w:szCs w:val="24"/>
        </w:rPr>
        <w:t xml:space="preserve"> და</w:t>
      </w:r>
      <w:r w:rsidR="00800037" w:rsidRPr="00BA1C1F">
        <w:rPr>
          <w:rFonts w:ascii="Sylfaen" w:eastAsia="Arial Unicode MS" w:hAnsi="Sylfaen" w:cs="Arial Unicode MS"/>
          <w:sz w:val="24"/>
          <w:szCs w:val="24"/>
        </w:rPr>
        <w:t xml:space="preserve"> მშობიარობის</w:t>
      </w:r>
      <w:r w:rsidR="00840E1C" w:rsidRPr="00BA1C1F">
        <w:rPr>
          <w:rFonts w:ascii="Sylfaen" w:eastAsia="Arial Unicode MS" w:hAnsi="Sylfaen" w:cs="Arial Unicode MS"/>
          <w:sz w:val="24"/>
          <w:szCs w:val="24"/>
        </w:rPr>
        <w:t xml:space="preserve"> გამო</w:t>
      </w:r>
      <w:r w:rsidR="002D36D9" w:rsidRPr="00BA1C1F">
        <w:rPr>
          <w:rFonts w:ascii="Sylfaen" w:eastAsia="Arial Unicode MS" w:hAnsi="Sylfaen" w:cs="Arial Unicode MS"/>
          <w:sz w:val="24"/>
          <w:szCs w:val="24"/>
        </w:rPr>
        <w:t>,</w:t>
      </w:r>
      <w:r w:rsidR="00800037" w:rsidRPr="00BA1C1F">
        <w:rPr>
          <w:rFonts w:ascii="Sylfaen" w:eastAsia="Arial Unicode MS" w:hAnsi="Sylfaen" w:cs="Arial Unicode MS"/>
          <w:sz w:val="24"/>
          <w:szCs w:val="24"/>
        </w:rPr>
        <w:t xml:space="preserve"> ბავშვის მოვლის გამო, ასევე ახალშობილის შვილად აყვანის გამო  შვებულების გაცემის წესი და პირობები განისაზღვრება საქართველოს მოქმედი კანონმდებლობის შესაბამისად. </w:t>
      </w:r>
    </w:p>
    <w:p w14:paraId="47E7B290" w14:textId="02654840" w:rsidR="00582BF4" w:rsidRPr="00BA1C1F" w:rsidRDefault="00B522D3" w:rsidP="00B522D3">
      <w:pPr>
        <w:spacing w:after="0" w:line="240" w:lineRule="auto"/>
        <w:ind w:firstLine="540"/>
        <w:jc w:val="both"/>
        <w:rPr>
          <w:rFonts w:ascii="Sylfaen" w:eastAsia="Merriweather" w:hAnsi="Sylfaen" w:cs="Merriweather"/>
          <w:sz w:val="24"/>
          <w:szCs w:val="24"/>
        </w:rPr>
      </w:pPr>
      <w:r w:rsidRPr="00BA1C1F">
        <w:rPr>
          <w:rFonts w:ascii="Sylfaen" w:eastAsia="Arial Unicode MS" w:hAnsi="Sylfaen" w:cs="Arial Unicode MS"/>
          <w:sz w:val="24"/>
          <w:szCs w:val="24"/>
        </w:rPr>
        <w:t>6</w:t>
      </w:r>
      <w:r w:rsidR="00800037" w:rsidRPr="00BA1C1F">
        <w:rPr>
          <w:rFonts w:ascii="Sylfaen" w:eastAsia="Arial Unicode MS" w:hAnsi="Sylfaen" w:cs="Arial Unicode MS"/>
          <w:sz w:val="24"/>
          <w:szCs w:val="24"/>
        </w:rPr>
        <w:t xml:space="preserve">. შვებულების მოთხოვნის შესახებ განცხადება დოკუმენტბრუნვის ელექტრონული სისტემის </w:t>
      </w:r>
      <w:r w:rsidR="00800037" w:rsidRPr="00BA1C1F">
        <w:rPr>
          <w:rFonts w:ascii="Sylfaen" w:eastAsia="Arial Unicode MS" w:hAnsi="Sylfaen" w:cs="Arial Unicode MS"/>
          <w:sz w:val="24"/>
          <w:szCs w:val="24"/>
        </w:rPr>
        <w:t>(eFlow) მეშვეობით, შესაბამისი სტრუქტურული ერთეულის უფროსთან/უშუალო ხელმძღვანელთან და ადამიანური რესურსების მართვის სამსახურთან შეთანხმებით (ვიზირებით), წარედგინება რექტორს საშვებულებო პერიოდის დაწყებამდე არანაკლებ 10 კალენდარული დღით ადრე.</w:t>
      </w:r>
      <w:r w:rsidR="00E61942" w:rsidRPr="00BA1C1F">
        <w:rPr>
          <w:rFonts w:ascii="Sylfaen" w:eastAsia="Arial Unicode MS" w:hAnsi="Sylfaen" w:cs="Arial Unicode MS"/>
          <w:sz w:val="24"/>
          <w:szCs w:val="24"/>
        </w:rPr>
        <w:t xml:space="preserve"> </w:t>
      </w:r>
      <w:r w:rsidR="00C55413" w:rsidRPr="00BA1C1F">
        <w:rPr>
          <w:rFonts w:ascii="Sylfaen" w:eastAsia="Arial Unicode MS" w:hAnsi="Sylfaen" w:cs="Arial Unicode MS"/>
          <w:sz w:val="24"/>
          <w:szCs w:val="24"/>
        </w:rPr>
        <w:t xml:space="preserve">ყველა </w:t>
      </w:r>
      <w:r w:rsidR="00E61942" w:rsidRPr="00BA1C1F">
        <w:rPr>
          <w:rFonts w:ascii="Sylfaen" w:eastAsia="Arial Unicode MS" w:hAnsi="Sylfaen" w:cs="Arial Unicode MS"/>
          <w:sz w:val="24"/>
          <w:szCs w:val="24"/>
        </w:rPr>
        <w:t xml:space="preserve">დასაქმებული ვალდებულია შვებულების მოთხოვნის შესახებ განაცხადში მიუთითოს მისი მოვალეობის შემსრულებელი, უშუალო ხელმძღვანელთან შეთანხმებით. </w:t>
      </w:r>
      <w:r w:rsidR="00582BF4" w:rsidRPr="00BA1C1F">
        <w:rPr>
          <w:rFonts w:ascii="Sylfaen" w:eastAsia="Arial Unicode MS" w:hAnsi="Sylfaen" w:cs="Arial Unicode MS"/>
          <w:sz w:val="24"/>
          <w:szCs w:val="24"/>
        </w:rPr>
        <w:t>დასაქმებული ვალდებულია, მისი მოვალეობის შემსრულებელ თანამშრომელს გადააბაროს მინდობილი საქმეები, მიაწოდოს ამომწურავი ინფორმაცია შესრულების ვადების შესახებ და აღნიშნულის თაობაზე აცნობოს უშუალო ხელმძღვანელს.</w:t>
      </w:r>
      <w:r w:rsidR="00587E7A" w:rsidRPr="00BA1C1F">
        <w:rPr>
          <w:rFonts w:ascii="Sylfaen" w:eastAsia="Arial Unicode MS" w:hAnsi="Sylfaen" w:cs="Arial Unicode MS"/>
          <w:sz w:val="24"/>
          <w:szCs w:val="24"/>
        </w:rPr>
        <w:t xml:space="preserve"> დასაქმებული არ არის უფლებამოსილი მისი საშვებულებო </w:t>
      </w:r>
      <w:r w:rsidR="002D36D9" w:rsidRPr="00BA1C1F">
        <w:rPr>
          <w:rFonts w:ascii="Sylfaen" w:eastAsia="Arial Unicode MS" w:hAnsi="Sylfaen" w:cs="Arial Unicode MS"/>
          <w:sz w:val="24"/>
          <w:szCs w:val="24"/>
        </w:rPr>
        <w:t>განაც</w:t>
      </w:r>
      <w:r w:rsidR="00587E7A" w:rsidRPr="00BA1C1F">
        <w:rPr>
          <w:rFonts w:ascii="Sylfaen" w:eastAsia="Arial Unicode MS" w:hAnsi="Sylfaen" w:cs="Arial Unicode MS"/>
          <w:sz w:val="24"/>
          <w:szCs w:val="24"/>
        </w:rPr>
        <w:t>ხ</w:t>
      </w:r>
      <w:r w:rsidR="002D36D9" w:rsidRPr="00BA1C1F">
        <w:rPr>
          <w:rFonts w:ascii="Sylfaen" w:eastAsia="Arial Unicode MS" w:hAnsi="Sylfaen" w:cs="Arial Unicode MS"/>
          <w:sz w:val="24"/>
          <w:szCs w:val="24"/>
        </w:rPr>
        <w:t>ა</w:t>
      </w:r>
      <w:r w:rsidR="00587E7A" w:rsidRPr="00BA1C1F">
        <w:rPr>
          <w:rFonts w:ascii="Sylfaen" w:eastAsia="Arial Unicode MS" w:hAnsi="Sylfaen" w:cs="Arial Unicode MS"/>
          <w:sz w:val="24"/>
          <w:szCs w:val="24"/>
        </w:rPr>
        <w:t xml:space="preserve">დი ჩათვალოს დაკმაყოფილებულად შვებულების მიცემის შესახებ რექტორის </w:t>
      </w:r>
      <w:r w:rsidR="003B0E2B" w:rsidRPr="00BA1C1F">
        <w:rPr>
          <w:rFonts w:ascii="Sylfaen" w:eastAsia="Arial Unicode MS" w:hAnsi="Sylfaen" w:cs="Arial Unicode MS"/>
          <w:sz w:val="24"/>
          <w:szCs w:val="24"/>
        </w:rPr>
        <w:t xml:space="preserve">სამართლებრივი </w:t>
      </w:r>
      <w:r w:rsidR="00587E7A" w:rsidRPr="00BA1C1F">
        <w:rPr>
          <w:rFonts w:ascii="Sylfaen" w:eastAsia="Arial Unicode MS" w:hAnsi="Sylfaen" w:cs="Arial Unicode MS"/>
          <w:sz w:val="24"/>
          <w:szCs w:val="24"/>
        </w:rPr>
        <w:t xml:space="preserve">აქტის </w:t>
      </w:r>
      <w:r w:rsidR="003F36EA" w:rsidRPr="00BA1C1F">
        <w:rPr>
          <w:rFonts w:ascii="Sylfaen" w:eastAsia="Arial Unicode MS" w:hAnsi="Sylfaen" w:cs="Arial Unicode MS"/>
          <w:sz w:val="24"/>
          <w:szCs w:val="24"/>
        </w:rPr>
        <w:t xml:space="preserve">(ბრძანების) </w:t>
      </w:r>
      <w:r w:rsidR="00587E7A" w:rsidRPr="00BA1C1F">
        <w:rPr>
          <w:rFonts w:ascii="Sylfaen" w:eastAsia="Arial Unicode MS" w:hAnsi="Sylfaen" w:cs="Arial Unicode MS"/>
          <w:sz w:val="24"/>
          <w:szCs w:val="24"/>
        </w:rPr>
        <w:t>გამოცემამდე. შვებულებაში გასვლის შესახებ საბოლოო გადაწყვეტილებას იღებს რექტორი.</w:t>
      </w:r>
    </w:p>
    <w:p w14:paraId="7FCBED47" w14:textId="0BFABBF8" w:rsidR="00F75A59" w:rsidRPr="00BA1C1F" w:rsidRDefault="00B522D3">
      <w:pPr>
        <w:spacing w:after="0" w:line="240" w:lineRule="auto"/>
        <w:ind w:firstLine="540"/>
        <w:jc w:val="both"/>
        <w:rPr>
          <w:rFonts w:ascii="Sylfaen" w:eastAsia="Merriweather" w:hAnsi="Sylfaen" w:cs="Merriweather"/>
          <w:sz w:val="24"/>
          <w:szCs w:val="24"/>
        </w:rPr>
      </w:pPr>
      <w:r w:rsidRPr="00BA1C1F">
        <w:rPr>
          <w:rFonts w:ascii="Sylfaen" w:eastAsia="Arial Unicode MS" w:hAnsi="Sylfaen" w:cs="Arial Unicode MS"/>
          <w:sz w:val="24"/>
          <w:szCs w:val="24"/>
        </w:rPr>
        <w:lastRenderedPageBreak/>
        <w:t>7</w:t>
      </w:r>
      <w:r w:rsidR="00800037" w:rsidRPr="00BA1C1F">
        <w:rPr>
          <w:rFonts w:ascii="Sylfaen" w:eastAsia="Arial Unicode MS" w:hAnsi="Sylfaen" w:cs="Arial Unicode MS"/>
          <w:sz w:val="24"/>
          <w:szCs w:val="24"/>
        </w:rPr>
        <w:t>. ამ მუხლის მე-</w:t>
      </w:r>
      <w:r w:rsidRPr="00BA1C1F">
        <w:rPr>
          <w:rFonts w:ascii="Sylfaen" w:eastAsia="Arial Unicode MS" w:hAnsi="Sylfaen" w:cs="Arial Unicode MS"/>
          <w:sz w:val="24"/>
          <w:szCs w:val="24"/>
        </w:rPr>
        <w:t>4</w:t>
      </w:r>
      <w:r w:rsidR="00800037" w:rsidRPr="00BA1C1F">
        <w:rPr>
          <w:rFonts w:ascii="Sylfaen" w:eastAsia="Arial Unicode MS" w:hAnsi="Sylfaen" w:cs="Arial Unicode MS"/>
          <w:sz w:val="24"/>
          <w:szCs w:val="24"/>
        </w:rPr>
        <w:t xml:space="preserve"> პუნქტით დადგენილი 10-დღიანი ვადის </w:t>
      </w:r>
      <w:r w:rsidR="00C547B1" w:rsidRPr="00BA1C1F">
        <w:rPr>
          <w:rFonts w:ascii="Sylfaen" w:eastAsia="Arial Unicode MS" w:hAnsi="Sylfaen" w:cs="Arial Unicode MS"/>
          <w:sz w:val="24"/>
          <w:szCs w:val="24"/>
        </w:rPr>
        <w:t xml:space="preserve">გაზრდა </w:t>
      </w:r>
      <w:r w:rsidR="00800037" w:rsidRPr="00BA1C1F">
        <w:rPr>
          <w:rFonts w:ascii="Sylfaen" w:eastAsia="Arial Unicode MS" w:hAnsi="Sylfaen" w:cs="Arial Unicode MS"/>
          <w:sz w:val="24"/>
          <w:szCs w:val="24"/>
        </w:rPr>
        <w:t>დასაშვებია განსაკუთრებულ შემთხვევებში, თანამშრომლის მიერ დასაბუთებული განცხადების წარმოდგენისას.</w:t>
      </w:r>
    </w:p>
    <w:p w14:paraId="4D5AC4F0" w14:textId="434A67E3" w:rsidR="00F75A59" w:rsidRPr="00BA1C1F" w:rsidRDefault="00B522D3">
      <w:pPr>
        <w:spacing w:after="0" w:line="240" w:lineRule="auto"/>
        <w:ind w:firstLine="540"/>
        <w:jc w:val="both"/>
        <w:rPr>
          <w:rFonts w:ascii="Sylfaen" w:eastAsia="Arial Unicode MS" w:hAnsi="Sylfaen" w:cs="Arial Unicode MS"/>
          <w:sz w:val="24"/>
          <w:szCs w:val="24"/>
        </w:rPr>
      </w:pPr>
      <w:r w:rsidRPr="00BA1C1F">
        <w:rPr>
          <w:rFonts w:ascii="Sylfaen" w:eastAsia="Arial Unicode MS" w:hAnsi="Sylfaen" w:cs="Arial Unicode MS"/>
          <w:sz w:val="24"/>
          <w:szCs w:val="24"/>
        </w:rPr>
        <w:t>8</w:t>
      </w:r>
      <w:r w:rsidR="00800037" w:rsidRPr="00BA1C1F">
        <w:rPr>
          <w:rFonts w:ascii="Sylfaen" w:eastAsia="Arial Unicode MS" w:hAnsi="Sylfaen" w:cs="Arial Unicode MS"/>
          <w:sz w:val="24"/>
          <w:szCs w:val="24"/>
        </w:rPr>
        <w:t>. თანამშრომლის შვებულებაში გაშვების შესახებ გამოიცემა რექტორის ინდივიდუალური ადმინისტრაციულ-სამართლებრივი აქტი.</w:t>
      </w:r>
    </w:p>
    <w:p w14:paraId="2E4206AD" w14:textId="4E02E146" w:rsidR="00F75A59" w:rsidRPr="00BA1C1F" w:rsidRDefault="00B522D3">
      <w:pPr>
        <w:spacing w:after="0" w:line="240" w:lineRule="auto"/>
        <w:ind w:firstLine="540"/>
        <w:jc w:val="both"/>
        <w:rPr>
          <w:rFonts w:ascii="Sylfaen" w:eastAsia="Arial Unicode MS" w:hAnsi="Sylfaen" w:cs="Arial Unicode MS"/>
          <w:sz w:val="24"/>
          <w:szCs w:val="24"/>
        </w:rPr>
      </w:pPr>
      <w:r w:rsidRPr="00BA1C1F">
        <w:rPr>
          <w:rFonts w:ascii="Sylfaen" w:eastAsia="Arial Unicode MS" w:hAnsi="Sylfaen" w:cs="Arial Unicode MS"/>
          <w:sz w:val="24"/>
          <w:szCs w:val="24"/>
        </w:rPr>
        <w:t>9</w:t>
      </w:r>
      <w:r w:rsidR="00800037" w:rsidRPr="00BA1C1F">
        <w:rPr>
          <w:rFonts w:ascii="Sylfaen" w:eastAsia="Arial Unicode MS" w:hAnsi="Sylfaen" w:cs="Arial Unicode MS"/>
          <w:sz w:val="24"/>
          <w:szCs w:val="24"/>
        </w:rPr>
        <w:t xml:space="preserve">. </w:t>
      </w:r>
      <w:r w:rsidR="003B0E2B" w:rsidRPr="00BA1C1F">
        <w:rPr>
          <w:rFonts w:ascii="Sylfaen" w:eastAsia="Arial Unicode MS" w:hAnsi="Sylfaen" w:cs="Arial Unicode MS"/>
          <w:sz w:val="24"/>
          <w:szCs w:val="24"/>
        </w:rPr>
        <w:t xml:space="preserve">დამსაქმებლის ინიციატივით </w:t>
      </w:r>
      <w:r w:rsidR="00800037" w:rsidRPr="00BA1C1F">
        <w:rPr>
          <w:rFonts w:ascii="Sylfaen" w:eastAsia="Arial Unicode MS" w:hAnsi="Sylfaen" w:cs="Arial Unicode MS"/>
          <w:sz w:val="24"/>
          <w:szCs w:val="24"/>
        </w:rPr>
        <w:t>შრომითი ხელშეკრულების შეწყვეტისას იგი ვალდებულია დასაქმებულს აუნაზღაუროს გამოუყენებელი შვებულება შრომითი ურთიერთობის ხანგრძლივობის პროპორციულად.</w:t>
      </w:r>
    </w:p>
    <w:p w14:paraId="3606EC5F" w14:textId="7BF1CBE1" w:rsidR="00F75A59" w:rsidRPr="00BA1C1F" w:rsidRDefault="00B522D3">
      <w:pPr>
        <w:ind w:firstLine="540"/>
        <w:jc w:val="both"/>
        <w:rPr>
          <w:rFonts w:ascii="Sylfaen" w:eastAsia="Merriweather" w:hAnsi="Sylfaen" w:cs="Merriweather"/>
          <w:sz w:val="24"/>
          <w:szCs w:val="24"/>
        </w:rPr>
      </w:pPr>
      <w:r w:rsidRPr="00BA1C1F">
        <w:rPr>
          <w:rFonts w:ascii="Sylfaen" w:eastAsia="Arial Unicode MS" w:hAnsi="Sylfaen" w:cs="Arial Unicode MS"/>
          <w:sz w:val="24"/>
          <w:szCs w:val="24"/>
        </w:rPr>
        <w:t>10</w:t>
      </w:r>
      <w:r w:rsidR="00800037" w:rsidRPr="00BA1C1F">
        <w:rPr>
          <w:rFonts w:ascii="Sylfaen" w:eastAsia="Arial Unicode MS" w:hAnsi="Sylfaen" w:cs="Arial Unicode MS"/>
          <w:sz w:val="24"/>
          <w:szCs w:val="24"/>
        </w:rPr>
        <w:t>. სამსახურებრივი აუცილებლობიდან გამომდინარე, დასაშვებია პერსონალის შვებულებიდან გამოძახება მისივე თანხმობით, შესაბამისი ბრძანების საფუძველზე.</w:t>
      </w:r>
    </w:p>
    <w:p w14:paraId="42A6C3F7" w14:textId="062768B5" w:rsidR="00F75A59" w:rsidRPr="00BA1C1F" w:rsidRDefault="00B522D3">
      <w:pPr>
        <w:spacing w:after="0" w:line="240" w:lineRule="auto"/>
        <w:ind w:firstLine="540"/>
        <w:jc w:val="both"/>
        <w:rPr>
          <w:rFonts w:ascii="Sylfaen" w:eastAsia="Merriweather" w:hAnsi="Sylfaen" w:cs="Merriweather"/>
          <w:sz w:val="24"/>
          <w:szCs w:val="24"/>
        </w:rPr>
      </w:pPr>
      <w:r w:rsidRPr="00BA1C1F">
        <w:rPr>
          <w:rFonts w:ascii="Sylfaen" w:eastAsia="Arial Unicode MS" w:hAnsi="Sylfaen" w:cs="Arial Unicode MS"/>
          <w:sz w:val="24"/>
          <w:szCs w:val="24"/>
        </w:rPr>
        <w:t>11</w:t>
      </w:r>
      <w:r w:rsidR="00800037" w:rsidRPr="00BA1C1F">
        <w:rPr>
          <w:rFonts w:ascii="Sylfaen" w:eastAsia="Arial Unicode MS" w:hAnsi="Sylfaen" w:cs="Arial Unicode MS"/>
          <w:sz w:val="24"/>
          <w:szCs w:val="24"/>
        </w:rPr>
        <w:t xml:space="preserve">. აკადემიური და მოწვეული პერსონალის შვებულების საკითხები განისაზღვრება შრომითი ხელშეკრულებით, კანონმდებლობით განსაზღვრული წესით. </w:t>
      </w:r>
    </w:p>
    <w:p w14:paraId="12B8B133" w14:textId="77777777" w:rsidR="00F75A59" w:rsidRPr="00BA1C1F" w:rsidRDefault="00800037">
      <w:pPr>
        <w:pStyle w:val="Heading1"/>
        <w:ind w:firstLine="540"/>
        <w:rPr>
          <w:rFonts w:ascii="Sylfaen" w:hAnsi="Sylfaen"/>
          <w:b/>
          <w:sz w:val="24"/>
          <w:szCs w:val="24"/>
        </w:rPr>
      </w:pPr>
      <w:bookmarkStart w:id="12" w:name="_3rdcrjn" w:colFirst="0" w:colLast="0"/>
      <w:bookmarkEnd w:id="12"/>
      <w:r w:rsidRPr="00BA1C1F">
        <w:rPr>
          <w:rFonts w:ascii="Sylfaen" w:eastAsia="Arial Unicode MS" w:hAnsi="Sylfaen" w:cs="Arial Unicode MS"/>
          <w:b/>
          <w:sz w:val="24"/>
          <w:szCs w:val="24"/>
        </w:rPr>
        <w:t>მუხლი</w:t>
      </w:r>
      <w:r w:rsidRPr="00BA1C1F">
        <w:rPr>
          <w:rFonts w:ascii="Sylfaen" w:hAnsi="Sylfaen"/>
          <w:b/>
          <w:sz w:val="24"/>
          <w:szCs w:val="24"/>
        </w:rPr>
        <w:t xml:space="preserve"> 7. </w:t>
      </w:r>
      <w:r w:rsidRPr="00BA1C1F">
        <w:rPr>
          <w:rFonts w:ascii="Sylfaen" w:eastAsia="Arial Unicode MS" w:hAnsi="Sylfaen" w:cs="Arial Unicode MS"/>
          <w:b/>
          <w:sz w:val="24"/>
          <w:szCs w:val="24"/>
        </w:rPr>
        <w:t>დასაქმებულთა</w:t>
      </w:r>
      <w:r w:rsidRPr="00BA1C1F">
        <w:rPr>
          <w:rFonts w:ascii="Sylfaen" w:hAnsi="Sylfaen"/>
          <w:b/>
          <w:sz w:val="24"/>
          <w:szCs w:val="24"/>
        </w:rPr>
        <w:t xml:space="preserve"> </w:t>
      </w:r>
      <w:r w:rsidRPr="00BA1C1F">
        <w:rPr>
          <w:rFonts w:ascii="Sylfaen" w:eastAsia="Arial Unicode MS" w:hAnsi="Sylfaen" w:cs="Arial Unicode MS"/>
          <w:b/>
          <w:sz w:val="24"/>
          <w:szCs w:val="24"/>
        </w:rPr>
        <w:t>მივლინების</w:t>
      </w:r>
      <w:r w:rsidRPr="00BA1C1F">
        <w:rPr>
          <w:rFonts w:ascii="Sylfaen" w:hAnsi="Sylfaen"/>
          <w:b/>
          <w:sz w:val="24"/>
          <w:szCs w:val="24"/>
        </w:rPr>
        <w:t xml:space="preserve"> </w:t>
      </w:r>
      <w:r w:rsidRPr="00BA1C1F">
        <w:rPr>
          <w:rFonts w:ascii="Sylfaen" w:eastAsia="Arial Unicode MS" w:hAnsi="Sylfaen" w:cs="Arial Unicode MS"/>
          <w:b/>
          <w:sz w:val="24"/>
          <w:szCs w:val="24"/>
        </w:rPr>
        <w:t>გაფორმების</w:t>
      </w:r>
      <w:r w:rsidRPr="00BA1C1F">
        <w:rPr>
          <w:rFonts w:ascii="Sylfaen" w:hAnsi="Sylfaen"/>
          <w:b/>
          <w:sz w:val="24"/>
          <w:szCs w:val="24"/>
        </w:rPr>
        <w:t xml:space="preserve"> </w:t>
      </w:r>
      <w:r w:rsidRPr="00BA1C1F">
        <w:rPr>
          <w:rFonts w:ascii="Sylfaen" w:eastAsia="Arial Unicode MS" w:hAnsi="Sylfaen" w:cs="Arial Unicode MS"/>
          <w:b/>
          <w:sz w:val="24"/>
          <w:szCs w:val="24"/>
        </w:rPr>
        <w:t>წესი</w:t>
      </w:r>
    </w:p>
    <w:p w14:paraId="5272BC88" w14:textId="77777777" w:rsidR="00F75A59" w:rsidRPr="00BA1C1F" w:rsidRDefault="00800037">
      <w:pPr>
        <w:spacing w:after="0" w:line="240" w:lineRule="auto"/>
        <w:ind w:firstLine="540"/>
        <w:jc w:val="both"/>
        <w:rPr>
          <w:rFonts w:ascii="Sylfaen" w:eastAsia="Merriweather" w:hAnsi="Sylfaen" w:cs="Merriweather"/>
          <w:sz w:val="24"/>
          <w:szCs w:val="24"/>
        </w:rPr>
      </w:pPr>
      <w:r w:rsidRPr="00BA1C1F">
        <w:rPr>
          <w:rFonts w:ascii="Sylfaen" w:eastAsia="Arial Unicode MS" w:hAnsi="Sylfaen" w:cs="Arial Unicode MS"/>
          <w:sz w:val="24"/>
          <w:szCs w:val="24"/>
        </w:rPr>
        <w:t>1. დასაქმებულთა მივლინების შესახებ გამოიცემა რექტორის ბრძანება, რომლის საფუძველს წარმოადგენს შესაბამისი სამსახურებრივი ბარათი.</w:t>
      </w:r>
    </w:p>
    <w:p w14:paraId="16B7806E" w14:textId="77777777" w:rsidR="00F75A59" w:rsidRPr="00BA1C1F" w:rsidRDefault="00800037">
      <w:pPr>
        <w:spacing w:after="0" w:line="240" w:lineRule="auto"/>
        <w:ind w:firstLine="540"/>
        <w:jc w:val="both"/>
        <w:rPr>
          <w:rFonts w:ascii="Sylfaen" w:eastAsia="Merriweather" w:hAnsi="Sylfaen" w:cs="Merriweather"/>
          <w:sz w:val="24"/>
          <w:szCs w:val="24"/>
        </w:rPr>
      </w:pPr>
      <w:r w:rsidRPr="00BA1C1F">
        <w:rPr>
          <w:rFonts w:ascii="Sylfaen" w:eastAsia="Arial Unicode MS" w:hAnsi="Sylfaen" w:cs="Arial Unicode MS"/>
          <w:sz w:val="24"/>
          <w:szCs w:val="24"/>
        </w:rPr>
        <w:t>2. მივლინების შესახებ სამსახურებრივი ბარათი დოკუმენტბრუნვის ელექტრონული სისტემის (eFlow) მეშვეობით,</w:t>
      </w:r>
      <w:r w:rsidRPr="00BA1C1F">
        <w:rPr>
          <w:rFonts w:ascii="Sylfaen" w:eastAsia="Arial Unicode MS" w:hAnsi="Sylfaen" w:cs="Arial Unicode MS"/>
          <w:sz w:val="24"/>
          <w:szCs w:val="24"/>
        </w:rPr>
        <w:tab/>
        <w:t xml:space="preserve">შესაბამისი სტრუქტურული ერთეულის უფროსის/უშუალო უფროსის წარდგინებით და/ან  სტრუქტურული ერთეულის უფროსთან/უშუალო უფროსთან შეთანხმებით (ვიზირებით) წარედგინება რექტორს. </w:t>
      </w:r>
    </w:p>
    <w:p w14:paraId="18C6B954" w14:textId="77777777" w:rsidR="00F75A59" w:rsidRPr="00BA1C1F" w:rsidRDefault="00800037">
      <w:pPr>
        <w:spacing w:after="0" w:line="240" w:lineRule="auto"/>
        <w:ind w:firstLine="540"/>
        <w:jc w:val="both"/>
        <w:rPr>
          <w:rFonts w:ascii="Sylfaen" w:eastAsia="Merriweather" w:hAnsi="Sylfaen" w:cs="Merriweather"/>
          <w:sz w:val="24"/>
          <w:szCs w:val="24"/>
        </w:rPr>
      </w:pPr>
      <w:r w:rsidRPr="00BA1C1F">
        <w:rPr>
          <w:rFonts w:ascii="Sylfaen" w:eastAsia="Arial Unicode MS" w:hAnsi="Sylfaen" w:cs="Arial Unicode MS"/>
          <w:sz w:val="24"/>
          <w:szCs w:val="24"/>
        </w:rPr>
        <w:t>3. ამ მუხლის მე-2 პუნქტით გათვალისწინებული სამსახურებრივი ბარათი ქვეყნის ფარგლებს გარეთ სამივლინებო პერიოდის დაწყებამდე არანაკლებ 5 კალენდარული დღით ადრე წარედგინება რექტორს, ხოლო ქვეყნის შიგნით სამივლინებო პერიოდის დაწყებამდე - არანაკლებ 3 კალენდარული დღით ადრე.</w:t>
      </w:r>
    </w:p>
    <w:p w14:paraId="1AC09C4A" w14:textId="77777777" w:rsidR="00F75A59" w:rsidRPr="00BA1C1F" w:rsidRDefault="00800037">
      <w:pPr>
        <w:spacing w:after="0" w:line="240" w:lineRule="auto"/>
        <w:ind w:firstLine="540"/>
        <w:jc w:val="both"/>
        <w:rPr>
          <w:rFonts w:ascii="Sylfaen" w:eastAsia="Merriweather" w:hAnsi="Sylfaen" w:cs="Merriweather"/>
          <w:sz w:val="24"/>
          <w:szCs w:val="24"/>
        </w:rPr>
      </w:pPr>
      <w:r w:rsidRPr="00BA1C1F">
        <w:rPr>
          <w:rFonts w:ascii="Sylfaen" w:eastAsia="Arial Unicode MS" w:hAnsi="Sylfaen" w:cs="Arial Unicode MS"/>
          <w:sz w:val="24"/>
          <w:szCs w:val="24"/>
        </w:rPr>
        <w:t xml:space="preserve">4. ამ მუხლის მე-3 პუნქტით განსაზღვრული მოთხოვნები არ ვრცელდება რექტორის  მივლინებებზე. </w:t>
      </w:r>
    </w:p>
    <w:p w14:paraId="6A389560" w14:textId="77777777" w:rsidR="00F75A59" w:rsidRPr="00BA1C1F" w:rsidRDefault="00800037">
      <w:pPr>
        <w:spacing w:after="0" w:line="240" w:lineRule="auto"/>
        <w:ind w:firstLine="540"/>
        <w:jc w:val="both"/>
        <w:rPr>
          <w:rFonts w:ascii="Sylfaen" w:eastAsia="Merriweather" w:hAnsi="Sylfaen" w:cs="Merriweather"/>
          <w:sz w:val="24"/>
          <w:szCs w:val="24"/>
        </w:rPr>
      </w:pPr>
      <w:r w:rsidRPr="00BA1C1F">
        <w:rPr>
          <w:rFonts w:ascii="Sylfaen" w:eastAsia="Arial Unicode MS" w:hAnsi="Sylfaen" w:cs="Arial Unicode MS"/>
          <w:sz w:val="24"/>
          <w:szCs w:val="24"/>
        </w:rPr>
        <w:t>5. ამ მუხლის მე-3 პუნქტიდან გამონაკლისს წარმოადგენს გადაუდებელი აუცილებლობით გამოწვეული მივლინება, რომლის მიზეზიც უნდა იქნეს ასახული მივლინების შესახებ სამსახურებრივ ბარათში.</w:t>
      </w:r>
    </w:p>
    <w:p w14:paraId="17C7838E" w14:textId="77777777" w:rsidR="00F75A59" w:rsidRPr="00BA1C1F" w:rsidRDefault="00800037">
      <w:pPr>
        <w:spacing w:after="0" w:line="240" w:lineRule="auto"/>
        <w:ind w:firstLine="540"/>
        <w:jc w:val="both"/>
        <w:rPr>
          <w:rFonts w:ascii="Sylfaen" w:eastAsia="Merriweather" w:hAnsi="Sylfaen" w:cs="Merriweather"/>
          <w:sz w:val="24"/>
          <w:szCs w:val="24"/>
        </w:rPr>
      </w:pPr>
      <w:r w:rsidRPr="00BA1C1F">
        <w:rPr>
          <w:rFonts w:ascii="Sylfaen" w:eastAsia="Arial Unicode MS" w:hAnsi="Sylfaen" w:cs="Arial Unicode MS"/>
          <w:sz w:val="24"/>
          <w:szCs w:val="24"/>
        </w:rPr>
        <w:t xml:space="preserve">6. მივლინების შესახებ სამსახურებრივ ბარათში უნდა მიეთითოს ინფორმაცია მივლინების ადგილ(ებ)ის, მივლინების მიზნის, მივლინებაში გასამგზავრებელი პირ(ებ)ის, მივლინებაში გამგზავრების აუცილებლობის ან მივლინებით გათვალისწინებულ შეხვედრაში მონაწილეობის აუცილებლობის, მივლინების დაწყებისა და დასრულების თარიღ(ებ)ის,  მივლინებასთან დაკავშირებული ღონისძიებებისა და მათი ფინანსური უზრუნველყოფისათვის საჭირო სახსრების, მიმწვევი მხარის (ასეთის არსებობის შემთხვევაში) </w:t>
      </w:r>
      <w:r w:rsidRPr="00BA1C1F">
        <w:rPr>
          <w:rFonts w:ascii="Sylfaen" w:eastAsia="Arial Unicode MS" w:hAnsi="Sylfaen" w:cs="Arial Unicode MS"/>
          <w:sz w:val="24"/>
          <w:szCs w:val="24"/>
        </w:rPr>
        <w:lastRenderedPageBreak/>
        <w:t>და ამ უკანასკნელის მიერ ასანაზღაურებელი თანხების, აგრეთვე მივლინების მოსალოდნელი შედეგების შესახებ.</w:t>
      </w:r>
    </w:p>
    <w:p w14:paraId="5C0EA5D7" w14:textId="1885734F" w:rsidR="00F75A59" w:rsidRPr="00BA1C1F" w:rsidRDefault="003B5BAE">
      <w:pPr>
        <w:spacing w:after="0" w:line="240" w:lineRule="auto"/>
        <w:ind w:firstLine="540"/>
        <w:jc w:val="both"/>
        <w:rPr>
          <w:rFonts w:ascii="Sylfaen" w:eastAsia="Arial Unicode MS" w:hAnsi="Sylfaen" w:cs="Arial Unicode MS"/>
          <w:sz w:val="24"/>
          <w:szCs w:val="24"/>
        </w:rPr>
      </w:pPr>
      <w:r w:rsidRPr="00BA1C1F">
        <w:rPr>
          <w:rFonts w:ascii="Sylfaen" w:eastAsia="Arial Unicode MS" w:hAnsi="Sylfaen" w:cs="Arial Unicode MS"/>
          <w:sz w:val="24"/>
          <w:szCs w:val="24"/>
        </w:rPr>
        <w:t>7. თანამშრომელი ვალდებულია</w:t>
      </w:r>
      <w:r w:rsidR="006E5A73">
        <w:rPr>
          <w:rFonts w:ascii="Sylfaen" w:eastAsia="Arial Unicode MS" w:hAnsi="Sylfaen" w:cs="Arial Unicode MS"/>
          <w:sz w:val="24"/>
          <w:szCs w:val="24"/>
        </w:rPr>
        <w:t xml:space="preserve"> </w:t>
      </w:r>
      <w:r w:rsidR="00CD60C7">
        <w:rPr>
          <w:rFonts w:ascii="Sylfaen" w:eastAsia="Arial Unicode MS" w:hAnsi="Sylfaen" w:cs="Arial Unicode MS"/>
          <w:sz w:val="24"/>
          <w:szCs w:val="24"/>
        </w:rPr>
        <w:t xml:space="preserve">წარმოადგინოს </w:t>
      </w:r>
      <w:r w:rsidRPr="00BA1C1F">
        <w:rPr>
          <w:rFonts w:ascii="Sylfaen" w:eastAsia="Arial Unicode MS" w:hAnsi="Sylfaen" w:cs="Arial Unicode MS"/>
          <w:sz w:val="24"/>
          <w:szCs w:val="24"/>
        </w:rPr>
        <w:t>ფაქტობრივად გაწეული ხარჯების დამადასტურებელი საბუთები, საქართველოს კანონმდებლობის შესაბამისად.</w:t>
      </w:r>
    </w:p>
    <w:p w14:paraId="38FD1F58" w14:textId="77777777" w:rsidR="00F75A59" w:rsidRPr="00BA1C1F" w:rsidRDefault="00F75A59">
      <w:pPr>
        <w:spacing w:after="0" w:line="240" w:lineRule="auto"/>
        <w:ind w:firstLine="540"/>
        <w:jc w:val="both"/>
        <w:rPr>
          <w:rFonts w:ascii="Sylfaen" w:eastAsia="Merriweather" w:hAnsi="Sylfaen" w:cs="Merriweather"/>
          <w:sz w:val="24"/>
          <w:szCs w:val="24"/>
        </w:rPr>
      </w:pPr>
    </w:p>
    <w:p w14:paraId="61A83E92" w14:textId="3927EC31" w:rsidR="00F75A59" w:rsidRPr="00BA1C1F" w:rsidRDefault="00800037">
      <w:pPr>
        <w:pStyle w:val="Heading1"/>
        <w:ind w:firstLine="540"/>
        <w:rPr>
          <w:rFonts w:ascii="Sylfaen" w:eastAsia="Arial Unicode MS" w:hAnsi="Sylfaen" w:cs="Arial Unicode MS"/>
          <w:b/>
          <w:color w:val="auto"/>
          <w:sz w:val="24"/>
          <w:szCs w:val="24"/>
        </w:rPr>
      </w:pPr>
      <w:bookmarkStart w:id="13" w:name="_26in1rg" w:colFirst="0" w:colLast="0"/>
      <w:bookmarkEnd w:id="13"/>
      <w:r w:rsidRPr="00BA1C1F">
        <w:rPr>
          <w:rFonts w:ascii="Sylfaen" w:eastAsia="Arial Unicode MS" w:hAnsi="Sylfaen" w:cs="Arial Unicode MS"/>
          <w:b/>
          <w:color w:val="auto"/>
          <w:sz w:val="24"/>
          <w:szCs w:val="24"/>
        </w:rPr>
        <w:t>მუხლი 8. დასაქმებულის მიერ სამსახურში არყოფნის</w:t>
      </w:r>
      <w:r w:rsidR="00047897" w:rsidRPr="00BA1C1F">
        <w:rPr>
          <w:rFonts w:ascii="Sylfaen" w:eastAsia="Arial Unicode MS" w:hAnsi="Sylfaen" w:cs="Arial Unicode MS"/>
          <w:b/>
          <w:color w:val="auto"/>
          <w:sz w:val="24"/>
          <w:szCs w:val="24"/>
        </w:rPr>
        <w:t xml:space="preserve"> და სამსახურში დარჩენის </w:t>
      </w:r>
      <w:r w:rsidRPr="00BA1C1F">
        <w:rPr>
          <w:rFonts w:ascii="Sylfaen" w:eastAsia="Arial Unicode MS" w:hAnsi="Sylfaen" w:cs="Arial Unicode MS"/>
          <w:b/>
          <w:color w:val="auto"/>
          <w:sz w:val="24"/>
          <w:szCs w:val="24"/>
        </w:rPr>
        <w:t xml:space="preserve"> შეტყობინების წესი</w:t>
      </w:r>
    </w:p>
    <w:p w14:paraId="60279580" w14:textId="77168944" w:rsidR="00391ABB" w:rsidRPr="00BA1C1F" w:rsidRDefault="00391ABB">
      <w:pPr>
        <w:spacing w:after="0" w:line="240" w:lineRule="auto"/>
        <w:ind w:firstLine="540"/>
        <w:jc w:val="both"/>
        <w:rPr>
          <w:rFonts w:ascii="Sylfaen" w:eastAsia="Arial Unicode MS" w:hAnsi="Sylfaen" w:cs="Arial Unicode MS"/>
          <w:sz w:val="24"/>
          <w:szCs w:val="24"/>
        </w:rPr>
      </w:pPr>
      <w:r w:rsidRPr="00BA1C1F">
        <w:rPr>
          <w:rFonts w:ascii="Sylfaen" w:eastAsia="Arial Unicode MS" w:hAnsi="Sylfaen" w:cs="Arial Unicode MS"/>
          <w:sz w:val="24"/>
          <w:szCs w:val="24"/>
        </w:rPr>
        <w:t xml:space="preserve">1. წინასწარ ცნობილი საპატიო მიზეზით </w:t>
      </w:r>
      <w:r w:rsidR="00894E53" w:rsidRPr="00BA1C1F">
        <w:rPr>
          <w:rFonts w:ascii="Sylfaen" w:eastAsia="Arial Unicode MS" w:hAnsi="Sylfaen" w:cs="Arial Unicode MS"/>
          <w:sz w:val="24"/>
          <w:szCs w:val="24"/>
        </w:rPr>
        <w:t xml:space="preserve">სამუშაო ადგილზე დროულად </w:t>
      </w:r>
      <w:r w:rsidRPr="00BA1C1F">
        <w:rPr>
          <w:rFonts w:ascii="Sylfaen" w:eastAsia="Arial Unicode MS" w:hAnsi="Sylfaen" w:cs="Arial Unicode MS"/>
          <w:sz w:val="24"/>
          <w:szCs w:val="24"/>
        </w:rPr>
        <w:t xml:space="preserve">გამოუცხადებლობის </w:t>
      </w:r>
      <w:r w:rsidR="000027E3" w:rsidRPr="00BA1C1F">
        <w:rPr>
          <w:rFonts w:ascii="Sylfaen" w:eastAsia="Arial Unicode MS" w:hAnsi="Sylfaen" w:cs="Arial Unicode MS"/>
          <w:sz w:val="24"/>
          <w:szCs w:val="24"/>
        </w:rPr>
        <w:t xml:space="preserve">ან სამუშაო საათებში სამსახურიდან გასვლის შემთხვევაში </w:t>
      </w:r>
      <w:r w:rsidRPr="00BA1C1F">
        <w:rPr>
          <w:rFonts w:ascii="Sylfaen" w:eastAsia="Arial Unicode MS" w:hAnsi="Sylfaen" w:cs="Arial Unicode MS"/>
          <w:sz w:val="24"/>
          <w:szCs w:val="24"/>
        </w:rPr>
        <w:t>(მაგ: ექიმთან ვიზიტი</w:t>
      </w:r>
      <w:r w:rsidR="001A4365" w:rsidRPr="00BA1C1F">
        <w:rPr>
          <w:rFonts w:ascii="Sylfaen" w:eastAsia="Arial Unicode MS" w:hAnsi="Sylfaen" w:cs="Arial Unicode MS"/>
          <w:sz w:val="24"/>
          <w:szCs w:val="24"/>
        </w:rPr>
        <w:t xml:space="preserve"> </w:t>
      </w:r>
      <w:r w:rsidRPr="00BA1C1F">
        <w:rPr>
          <w:rFonts w:ascii="Sylfaen" w:eastAsia="Arial Unicode MS" w:hAnsi="Sylfaen" w:cs="Arial Unicode MS"/>
          <w:sz w:val="24"/>
          <w:szCs w:val="24"/>
        </w:rPr>
        <w:t>და ა.შ), თანამშრომელი ვალდებულია წერილობითი ინფორმაცია მიაწოდოს ადამიანური რესურსების მართვის სამსახურს</w:t>
      </w:r>
      <w:r w:rsidR="001A4365" w:rsidRPr="00BA1C1F">
        <w:rPr>
          <w:rFonts w:ascii="Sylfaen" w:eastAsia="Arial Unicode MS" w:hAnsi="Sylfaen" w:cs="Arial Unicode MS"/>
          <w:sz w:val="24"/>
          <w:szCs w:val="24"/>
        </w:rPr>
        <w:t xml:space="preserve"> და</w:t>
      </w:r>
      <w:r w:rsidRPr="00BA1C1F">
        <w:rPr>
          <w:rFonts w:ascii="Sylfaen" w:eastAsia="Arial Unicode MS" w:hAnsi="Sylfaen" w:cs="Arial Unicode MS"/>
          <w:sz w:val="24"/>
          <w:szCs w:val="24"/>
        </w:rPr>
        <w:t xml:space="preserve"> </w:t>
      </w:r>
      <w:r w:rsidR="001A4365" w:rsidRPr="00BA1C1F">
        <w:rPr>
          <w:rFonts w:ascii="Sylfaen" w:eastAsia="Arial Unicode MS" w:hAnsi="Sylfaen" w:cs="Arial Unicode MS"/>
          <w:sz w:val="24"/>
          <w:szCs w:val="24"/>
        </w:rPr>
        <w:t>შესაბამისი სტრუქტურული ერთეულის უფრო</w:t>
      </w:r>
      <w:r w:rsidR="000027E3" w:rsidRPr="00BA1C1F">
        <w:rPr>
          <w:rFonts w:ascii="Sylfaen" w:eastAsia="Arial Unicode MS" w:hAnsi="Sylfaen" w:cs="Arial Unicode MS"/>
          <w:sz w:val="24"/>
          <w:szCs w:val="24"/>
        </w:rPr>
        <w:t>ს</w:t>
      </w:r>
      <w:r w:rsidR="001A4365" w:rsidRPr="00BA1C1F">
        <w:rPr>
          <w:rFonts w:ascii="Sylfaen" w:eastAsia="Arial Unicode MS" w:hAnsi="Sylfaen" w:cs="Arial Unicode MS"/>
          <w:sz w:val="24"/>
          <w:szCs w:val="24"/>
        </w:rPr>
        <w:t>ს/უშუალო უფროს</w:t>
      </w:r>
      <w:r w:rsidR="000027E3" w:rsidRPr="00BA1C1F">
        <w:rPr>
          <w:rFonts w:ascii="Sylfaen" w:eastAsia="Arial Unicode MS" w:hAnsi="Sylfaen" w:cs="Arial Unicode MS"/>
          <w:sz w:val="24"/>
          <w:szCs w:val="24"/>
        </w:rPr>
        <w:t>ს</w:t>
      </w:r>
      <w:r w:rsidR="001A4365" w:rsidRPr="00BA1C1F">
        <w:rPr>
          <w:rFonts w:ascii="Sylfaen" w:eastAsia="Arial Unicode MS" w:hAnsi="Sylfaen" w:cs="Arial Unicode MS"/>
          <w:sz w:val="24"/>
          <w:szCs w:val="24"/>
        </w:rPr>
        <w:t xml:space="preserve"> </w:t>
      </w:r>
      <w:r w:rsidRPr="00BA1C1F">
        <w:rPr>
          <w:rFonts w:ascii="Sylfaen" w:eastAsia="Arial Unicode MS" w:hAnsi="Sylfaen" w:cs="Arial Unicode MS"/>
          <w:sz w:val="24"/>
          <w:szCs w:val="24"/>
        </w:rPr>
        <w:t>ელექტრონული ფოსტ</w:t>
      </w:r>
      <w:r w:rsidR="00A34E05" w:rsidRPr="00BA1C1F">
        <w:rPr>
          <w:rFonts w:ascii="Sylfaen" w:eastAsia="Arial Unicode MS" w:hAnsi="Sylfaen" w:cs="Arial Unicode MS"/>
          <w:sz w:val="24"/>
          <w:szCs w:val="24"/>
        </w:rPr>
        <w:t>ის მეშვეობით</w:t>
      </w:r>
      <w:r w:rsidRPr="00BA1C1F">
        <w:rPr>
          <w:rFonts w:ascii="Sylfaen" w:eastAsia="Arial Unicode MS" w:hAnsi="Sylfaen" w:cs="Arial Unicode MS"/>
          <w:sz w:val="24"/>
          <w:szCs w:val="24"/>
        </w:rPr>
        <w:t xml:space="preserve">. </w:t>
      </w:r>
      <w:r w:rsidR="00894E53" w:rsidRPr="00BA1C1F">
        <w:rPr>
          <w:rFonts w:ascii="Sylfaen" w:eastAsia="Arial Unicode MS" w:hAnsi="Sylfaen" w:cs="Arial Unicode MS"/>
          <w:sz w:val="24"/>
          <w:szCs w:val="24"/>
        </w:rPr>
        <w:t>ამავდროულ</w:t>
      </w:r>
      <w:r w:rsidR="00714DBC">
        <w:rPr>
          <w:rFonts w:ascii="Sylfaen" w:eastAsia="Arial Unicode MS" w:hAnsi="Sylfaen" w:cs="Arial Unicode MS"/>
          <w:sz w:val="24"/>
          <w:szCs w:val="24"/>
        </w:rPr>
        <w:t>ა</w:t>
      </w:r>
      <w:r w:rsidR="00894E53" w:rsidRPr="00BA1C1F">
        <w:rPr>
          <w:rFonts w:ascii="Sylfaen" w:eastAsia="Arial Unicode MS" w:hAnsi="Sylfaen" w:cs="Arial Unicode MS"/>
          <w:sz w:val="24"/>
          <w:szCs w:val="24"/>
        </w:rPr>
        <w:t>დ თანამშრომელი ვალდებულია</w:t>
      </w:r>
      <w:r w:rsidR="00A34E05" w:rsidRPr="00BA1C1F">
        <w:rPr>
          <w:rFonts w:ascii="Sylfaen" w:eastAsia="Arial Unicode MS" w:hAnsi="Sylfaen" w:cs="Arial Unicode MS"/>
          <w:sz w:val="24"/>
          <w:szCs w:val="24"/>
        </w:rPr>
        <w:t xml:space="preserve"> </w:t>
      </w:r>
      <w:r w:rsidR="001A4365" w:rsidRPr="00BA1C1F">
        <w:rPr>
          <w:rFonts w:ascii="Sylfaen" w:eastAsia="Arial Unicode MS" w:hAnsi="Sylfaen" w:cs="Arial Unicode MS"/>
          <w:sz w:val="24"/>
          <w:szCs w:val="24"/>
        </w:rPr>
        <w:t>პირველივე შესაძლებლობისთანავე</w:t>
      </w:r>
      <w:r w:rsidRPr="00BA1C1F">
        <w:rPr>
          <w:rFonts w:ascii="Sylfaen" w:eastAsia="Arial Unicode MS" w:hAnsi="Sylfaen" w:cs="Arial Unicode MS"/>
          <w:sz w:val="24"/>
          <w:szCs w:val="24"/>
        </w:rPr>
        <w:t xml:space="preserve"> წარმოადგინოს გამოუცხადებლობის</w:t>
      </w:r>
      <w:r w:rsidR="000027E3" w:rsidRPr="00BA1C1F">
        <w:rPr>
          <w:rFonts w:ascii="Sylfaen" w:eastAsia="Arial Unicode MS" w:hAnsi="Sylfaen" w:cs="Arial Unicode MS"/>
          <w:sz w:val="24"/>
          <w:szCs w:val="24"/>
        </w:rPr>
        <w:t>/სამუშაო საათებში სამსახურიდან გასვლის</w:t>
      </w:r>
      <w:r w:rsidRPr="00BA1C1F">
        <w:rPr>
          <w:rFonts w:ascii="Sylfaen" w:eastAsia="Arial Unicode MS" w:hAnsi="Sylfaen" w:cs="Arial Unicode MS"/>
          <w:sz w:val="24"/>
          <w:szCs w:val="24"/>
        </w:rPr>
        <w:t xml:space="preserve"> მიზეზის დამადასტურებელი დოკუმენტი</w:t>
      </w:r>
      <w:r w:rsidR="00894E53" w:rsidRPr="00BA1C1F">
        <w:rPr>
          <w:rFonts w:ascii="Sylfaen" w:eastAsia="Arial Unicode MS" w:hAnsi="Sylfaen" w:cs="Arial Unicode MS"/>
          <w:sz w:val="24"/>
          <w:szCs w:val="24"/>
        </w:rPr>
        <w:t xml:space="preserve">, ასეთის </w:t>
      </w:r>
      <w:r w:rsidRPr="00BA1C1F">
        <w:rPr>
          <w:rFonts w:ascii="Sylfaen" w:eastAsia="Arial Unicode MS" w:hAnsi="Sylfaen" w:cs="Arial Unicode MS"/>
          <w:sz w:val="24"/>
          <w:szCs w:val="24"/>
        </w:rPr>
        <w:t>არსებობოს შემთხვევაში.</w:t>
      </w:r>
      <w:r w:rsidR="00714DBC">
        <w:rPr>
          <w:rFonts w:ascii="Sylfaen" w:eastAsia="Arial Unicode MS" w:hAnsi="Sylfaen" w:cs="Arial Unicode MS"/>
          <w:sz w:val="24"/>
          <w:szCs w:val="24"/>
        </w:rPr>
        <w:t xml:space="preserve"> </w:t>
      </w:r>
      <w:r w:rsidR="00894E53" w:rsidRPr="00BA1C1F">
        <w:rPr>
          <w:rFonts w:ascii="Sylfaen" w:eastAsia="Arial Unicode MS" w:hAnsi="Sylfaen" w:cs="Arial Unicode MS"/>
          <w:sz w:val="24"/>
          <w:szCs w:val="24"/>
        </w:rPr>
        <w:t>(</w:t>
      </w:r>
      <w:r w:rsidRPr="00BA1C1F">
        <w:rPr>
          <w:rFonts w:ascii="Sylfaen" w:eastAsia="Arial Unicode MS" w:hAnsi="Sylfaen" w:cs="Arial Unicode MS"/>
          <w:sz w:val="24"/>
          <w:szCs w:val="24"/>
        </w:rPr>
        <w:t>მაგ: ექიმთან ვიზიტის დამადასტურებელი დოკუმენტი</w:t>
      </w:r>
      <w:r w:rsidR="001A4365" w:rsidRPr="00BA1C1F">
        <w:rPr>
          <w:rFonts w:ascii="Sylfaen" w:eastAsia="Arial Unicode MS" w:hAnsi="Sylfaen" w:cs="Arial Unicode MS"/>
          <w:sz w:val="24"/>
          <w:szCs w:val="24"/>
        </w:rPr>
        <w:t>)</w:t>
      </w:r>
      <w:r w:rsidRPr="00BA1C1F">
        <w:rPr>
          <w:rFonts w:ascii="Sylfaen" w:eastAsia="Arial Unicode MS" w:hAnsi="Sylfaen" w:cs="Arial Unicode MS"/>
          <w:sz w:val="24"/>
          <w:szCs w:val="24"/>
        </w:rPr>
        <w:t>.</w:t>
      </w:r>
    </w:p>
    <w:p w14:paraId="56645D0F" w14:textId="3E9576D3" w:rsidR="00391ABB" w:rsidRPr="00BA1C1F" w:rsidRDefault="00391ABB" w:rsidP="001A4365">
      <w:pPr>
        <w:spacing w:after="0" w:line="240" w:lineRule="auto"/>
        <w:ind w:firstLine="540"/>
        <w:jc w:val="both"/>
        <w:rPr>
          <w:rFonts w:ascii="Sylfaen" w:eastAsia="Arial Unicode MS" w:hAnsi="Sylfaen" w:cs="Arial Unicode MS"/>
          <w:sz w:val="24"/>
          <w:szCs w:val="24"/>
        </w:rPr>
      </w:pPr>
      <w:r w:rsidRPr="00BA1C1F">
        <w:rPr>
          <w:rFonts w:ascii="Sylfaen" w:eastAsia="Arial Unicode MS" w:hAnsi="Sylfaen" w:cs="Arial Unicode MS"/>
          <w:sz w:val="24"/>
          <w:szCs w:val="24"/>
        </w:rPr>
        <w:t xml:space="preserve"> 2. წინასწარ უცნობი, მაგრამ საპატიო მიზეზით </w:t>
      </w:r>
      <w:r w:rsidR="00894E53" w:rsidRPr="00BA1C1F">
        <w:rPr>
          <w:rFonts w:ascii="Sylfaen" w:eastAsia="Arial Unicode MS" w:hAnsi="Sylfaen" w:cs="Arial Unicode MS"/>
          <w:sz w:val="24"/>
          <w:szCs w:val="24"/>
        </w:rPr>
        <w:t xml:space="preserve">სამუშაო ადგილზე დროულად </w:t>
      </w:r>
      <w:r w:rsidRPr="00BA1C1F">
        <w:rPr>
          <w:rFonts w:ascii="Sylfaen" w:eastAsia="Arial Unicode MS" w:hAnsi="Sylfaen" w:cs="Arial Unicode MS"/>
          <w:sz w:val="24"/>
          <w:szCs w:val="24"/>
        </w:rPr>
        <w:t>გამოუცხადებლობის შემთხვევაში</w:t>
      </w:r>
      <w:r w:rsidR="001A4365" w:rsidRPr="00BA1C1F">
        <w:rPr>
          <w:rFonts w:ascii="Sylfaen" w:eastAsia="Arial Unicode MS" w:hAnsi="Sylfaen" w:cs="Arial Unicode MS"/>
          <w:sz w:val="24"/>
          <w:szCs w:val="24"/>
        </w:rPr>
        <w:t xml:space="preserve"> (მაგ: ჯანმრთელობის მდგომარეობა,</w:t>
      </w:r>
      <w:r w:rsidR="000167F7" w:rsidRPr="00BA1C1F">
        <w:rPr>
          <w:rFonts w:ascii="Sylfaen" w:eastAsia="Arial Unicode MS" w:hAnsi="Sylfaen" w:cs="Arial Unicode MS"/>
          <w:sz w:val="24"/>
          <w:szCs w:val="24"/>
        </w:rPr>
        <w:t xml:space="preserve"> სამსახურეობრივი დავალების ხელმძღვანელის  დავალებით სხვა  ადგილას შესრულება,</w:t>
      </w:r>
      <w:r w:rsidR="001A4365" w:rsidRPr="00BA1C1F">
        <w:rPr>
          <w:rFonts w:ascii="Sylfaen" w:eastAsia="Arial Unicode MS" w:hAnsi="Sylfaen" w:cs="Arial Unicode MS"/>
          <w:sz w:val="24"/>
          <w:szCs w:val="24"/>
        </w:rPr>
        <w:t xml:space="preserve"> ფორსმაჟორული გარემოება და ა.შ)</w:t>
      </w:r>
      <w:r w:rsidRPr="00BA1C1F">
        <w:rPr>
          <w:rFonts w:ascii="Sylfaen" w:eastAsia="Arial Unicode MS" w:hAnsi="Sylfaen" w:cs="Arial Unicode MS"/>
          <w:sz w:val="24"/>
          <w:szCs w:val="24"/>
        </w:rPr>
        <w:t xml:space="preserve"> თანამშრომელი ვალდებულია, დაუყოვნებლივ აცნობოს შესაბამისი სტრუქტურული ერთეულის უფროსს/უშუალო უფროსს გამოუცხადებლობის</w:t>
      </w:r>
      <w:r w:rsidR="00894E53" w:rsidRPr="00BA1C1F">
        <w:rPr>
          <w:rFonts w:ascii="Sylfaen" w:eastAsia="Arial Unicode MS" w:hAnsi="Sylfaen" w:cs="Arial Unicode MS"/>
          <w:sz w:val="24"/>
          <w:szCs w:val="24"/>
        </w:rPr>
        <w:t xml:space="preserve"> </w:t>
      </w:r>
      <w:r w:rsidRPr="00BA1C1F">
        <w:rPr>
          <w:rFonts w:ascii="Sylfaen" w:eastAsia="Arial Unicode MS" w:hAnsi="Sylfaen" w:cs="Arial Unicode MS"/>
          <w:sz w:val="24"/>
          <w:szCs w:val="24"/>
        </w:rPr>
        <w:t>სავარაუდო პერიოდი</w:t>
      </w:r>
      <w:r w:rsidR="00894E53" w:rsidRPr="00BA1C1F">
        <w:rPr>
          <w:rFonts w:ascii="Sylfaen" w:eastAsia="Arial Unicode MS" w:hAnsi="Sylfaen" w:cs="Arial Unicode MS"/>
          <w:sz w:val="24"/>
          <w:szCs w:val="24"/>
        </w:rPr>
        <w:t>სა</w:t>
      </w:r>
      <w:r w:rsidRPr="00BA1C1F">
        <w:rPr>
          <w:rFonts w:ascii="Sylfaen" w:eastAsia="Arial Unicode MS" w:hAnsi="Sylfaen" w:cs="Arial Unicode MS"/>
          <w:sz w:val="24"/>
          <w:szCs w:val="24"/>
        </w:rPr>
        <w:t xml:space="preserve">, სათანადო </w:t>
      </w:r>
      <w:r w:rsidRPr="00BA1C1F">
        <w:rPr>
          <w:rFonts w:ascii="Sylfaen" w:eastAsia="Arial Unicode MS" w:hAnsi="Sylfaen" w:cs="Arial Unicode MS"/>
          <w:sz w:val="24"/>
          <w:szCs w:val="24"/>
        </w:rPr>
        <w:t>მიზეზის მითითებით.</w:t>
      </w:r>
      <w:r w:rsidR="00894E53" w:rsidRPr="00BA1C1F">
        <w:rPr>
          <w:rFonts w:ascii="Sylfaen" w:eastAsia="Arial Unicode MS" w:hAnsi="Sylfaen" w:cs="Arial Unicode MS"/>
          <w:sz w:val="24"/>
          <w:szCs w:val="24"/>
        </w:rPr>
        <w:t xml:space="preserve"> სტრუქტურული ერთეულის/უშუალო უფროსი ვალდებულია ამის შესახებ აცნობს ადამიანური რესურსების მართვის სამსახურს.</w:t>
      </w:r>
      <w:r w:rsidRPr="00BA1C1F">
        <w:rPr>
          <w:rFonts w:ascii="Sylfaen" w:eastAsia="Arial Unicode MS" w:hAnsi="Sylfaen" w:cs="Arial Unicode MS"/>
          <w:sz w:val="24"/>
          <w:szCs w:val="24"/>
        </w:rPr>
        <w:t xml:space="preserve"> სამსახურში </w:t>
      </w:r>
      <w:r w:rsidRPr="00BA1C1F">
        <w:rPr>
          <w:rFonts w:ascii="Sylfaen" w:eastAsia="Arial Unicode MS" w:hAnsi="Sylfaen" w:cs="Arial Unicode MS"/>
          <w:sz w:val="24"/>
          <w:szCs w:val="24"/>
        </w:rPr>
        <w:t xml:space="preserve">გამოცხადების შემდგომ, თანამშრომელი ვალდებულია წერილობითი ინფორმაცია მიაწოდოს ადამიანური რესურსების მართვის სამსახურს </w:t>
      </w:r>
      <w:r w:rsidR="001A4365" w:rsidRPr="00BA1C1F">
        <w:rPr>
          <w:rFonts w:ascii="Sylfaen" w:eastAsia="Arial Unicode MS" w:hAnsi="Sylfaen" w:cs="Arial Unicode MS"/>
          <w:sz w:val="24"/>
          <w:szCs w:val="24"/>
        </w:rPr>
        <w:t>და სტრუქტურული ერთეულის უფროს</w:t>
      </w:r>
      <w:r w:rsidR="000027E3" w:rsidRPr="00BA1C1F">
        <w:rPr>
          <w:rFonts w:ascii="Sylfaen" w:eastAsia="Arial Unicode MS" w:hAnsi="Sylfaen" w:cs="Arial Unicode MS"/>
          <w:sz w:val="24"/>
          <w:szCs w:val="24"/>
        </w:rPr>
        <w:t>ს</w:t>
      </w:r>
      <w:r w:rsidR="001A4365" w:rsidRPr="00BA1C1F">
        <w:rPr>
          <w:rFonts w:ascii="Sylfaen" w:eastAsia="Arial Unicode MS" w:hAnsi="Sylfaen" w:cs="Arial Unicode MS"/>
          <w:sz w:val="24"/>
          <w:szCs w:val="24"/>
        </w:rPr>
        <w:t>/უშუალო უფროს</w:t>
      </w:r>
      <w:r w:rsidR="000027E3" w:rsidRPr="00BA1C1F">
        <w:rPr>
          <w:rFonts w:ascii="Sylfaen" w:eastAsia="Arial Unicode MS" w:hAnsi="Sylfaen" w:cs="Arial Unicode MS"/>
          <w:sz w:val="24"/>
          <w:szCs w:val="24"/>
        </w:rPr>
        <w:t>ს</w:t>
      </w:r>
      <w:r w:rsidR="001A4365" w:rsidRPr="00BA1C1F">
        <w:rPr>
          <w:rFonts w:ascii="Sylfaen" w:eastAsia="Arial Unicode MS" w:hAnsi="Sylfaen" w:cs="Arial Unicode MS"/>
          <w:sz w:val="24"/>
          <w:szCs w:val="24"/>
        </w:rPr>
        <w:t xml:space="preserve"> </w:t>
      </w:r>
      <w:r w:rsidRPr="00BA1C1F">
        <w:rPr>
          <w:rFonts w:ascii="Sylfaen" w:eastAsia="Arial Unicode MS" w:hAnsi="Sylfaen" w:cs="Arial Unicode MS"/>
          <w:sz w:val="24"/>
          <w:szCs w:val="24"/>
        </w:rPr>
        <w:t>ელექტრონული ფოსტ</w:t>
      </w:r>
      <w:r w:rsidR="00A34E05" w:rsidRPr="00BA1C1F">
        <w:rPr>
          <w:rFonts w:ascii="Sylfaen" w:eastAsia="Arial Unicode MS" w:hAnsi="Sylfaen" w:cs="Arial Unicode MS"/>
          <w:sz w:val="24"/>
          <w:szCs w:val="24"/>
        </w:rPr>
        <w:t xml:space="preserve">ის მეშვეობით </w:t>
      </w:r>
      <w:r w:rsidRPr="00BA1C1F">
        <w:rPr>
          <w:rFonts w:ascii="Sylfaen" w:eastAsia="Arial Unicode MS" w:hAnsi="Sylfaen" w:cs="Arial Unicode MS"/>
          <w:sz w:val="24"/>
          <w:szCs w:val="24"/>
        </w:rPr>
        <w:t>და ასევე</w:t>
      </w:r>
      <w:r w:rsidR="00A34E05" w:rsidRPr="00BA1C1F">
        <w:rPr>
          <w:rFonts w:ascii="Sylfaen" w:eastAsia="Arial Unicode MS" w:hAnsi="Sylfaen" w:cs="Arial Unicode MS"/>
          <w:sz w:val="24"/>
          <w:szCs w:val="24"/>
        </w:rPr>
        <w:t>,</w:t>
      </w:r>
      <w:r w:rsidRPr="00BA1C1F">
        <w:rPr>
          <w:rFonts w:ascii="Sylfaen" w:eastAsia="Arial Unicode MS" w:hAnsi="Sylfaen" w:cs="Arial Unicode MS"/>
          <w:sz w:val="24"/>
          <w:szCs w:val="24"/>
        </w:rPr>
        <w:t xml:space="preserve"> წარმოადგინოს გამოუცხადებლობის მიზეზის დამადასტურებელი დოკუმენტი </w:t>
      </w:r>
      <w:r w:rsidR="009E5482" w:rsidRPr="00BA1C1F">
        <w:rPr>
          <w:rFonts w:ascii="Sylfaen" w:eastAsia="Arial Unicode MS" w:hAnsi="Sylfaen" w:cs="Arial Unicode MS"/>
          <w:sz w:val="24"/>
          <w:szCs w:val="24"/>
        </w:rPr>
        <w:t xml:space="preserve">ასეთის </w:t>
      </w:r>
      <w:r w:rsidRPr="00BA1C1F">
        <w:rPr>
          <w:rFonts w:ascii="Sylfaen" w:eastAsia="Arial Unicode MS" w:hAnsi="Sylfaen" w:cs="Arial Unicode MS"/>
          <w:sz w:val="24"/>
          <w:szCs w:val="24"/>
        </w:rPr>
        <w:t>არსებობოს შემთხვევაში</w:t>
      </w:r>
      <w:r w:rsidR="009E5482" w:rsidRPr="00BA1C1F">
        <w:rPr>
          <w:rFonts w:ascii="Sylfaen" w:eastAsia="Arial Unicode MS" w:hAnsi="Sylfaen" w:cs="Arial Unicode MS"/>
          <w:sz w:val="24"/>
          <w:szCs w:val="24"/>
        </w:rPr>
        <w:t xml:space="preserve"> (</w:t>
      </w:r>
      <w:r w:rsidRPr="00BA1C1F">
        <w:rPr>
          <w:rFonts w:ascii="Sylfaen" w:eastAsia="Arial Unicode MS" w:hAnsi="Sylfaen" w:cs="Arial Unicode MS"/>
          <w:sz w:val="24"/>
          <w:szCs w:val="24"/>
        </w:rPr>
        <w:t>მაგ: ექიმთან ვიზიტის დამადასტურებელი დოკუმენტი</w:t>
      </w:r>
      <w:r w:rsidR="001A4365" w:rsidRPr="00BA1C1F">
        <w:rPr>
          <w:rFonts w:ascii="Sylfaen" w:eastAsia="Arial Unicode MS" w:hAnsi="Sylfaen" w:cs="Arial Unicode MS"/>
          <w:sz w:val="24"/>
          <w:szCs w:val="24"/>
        </w:rPr>
        <w:t>).</w:t>
      </w:r>
    </w:p>
    <w:p w14:paraId="0E754B72" w14:textId="65BAD234" w:rsidR="00F75A59" w:rsidRPr="00BA1C1F" w:rsidRDefault="001A4365">
      <w:pPr>
        <w:spacing w:after="0" w:line="240" w:lineRule="auto"/>
        <w:ind w:firstLine="540"/>
        <w:jc w:val="both"/>
        <w:rPr>
          <w:rFonts w:ascii="Sylfaen" w:eastAsia="Arial Unicode MS" w:hAnsi="Sylfaen" w:cs="Arial Unicode MS"/>
          <w:sz w:val="24"/>
          <w:szCs w:val="24"/>
        </w:rPr>
      </w:pPr>
      <w:r w:rsidRPr="00BA1C1F">
        <w:rPr>
          <w:rFonts w:ascii="Sylfaen" w:eastAsia="Arial Unicode MS" w:hAnsi="Sylfaen" w:cs="Arial Unicode MS"/>
          <w:sz w:val="24"/>
          <w:szCs w:val="24"/>
        </w:rPr>
        <w:t>3</w:t>
      </w:r>
      <w:r w:rsidR="00800037" w:rsidRPr="00BA1C1F">
        <w:rPr>
          <w:rFonts w:ascii="Sylfaen" w:eastAsia="Arial Unicode MS" w:hAnsi="Sylfaen" w:cs="Arial Unicode MS"/>
          <w:sz w:val="24"/>
          <w:szCs w:val="24"/>
        </w:rPr>
        <w:t>.</w:t>
      </w:r>
      <w:r w:rsidRPr="00BA1C1F">
        <w:rPr>
          <w:rFonts w:ascii="Sylfaen" w:eastAsia="Arial Unicode MS" w:hAnsi="Sylfaen" w:cs="Arial Unicode MS"/>
          <w:sz w:val="24"/>
          <w:szCs w:val="24"/>
        </w:rPr>
        <w:t xml:space="preserve"> დასაქმებული </w:t>
      </w:r>
      <w:r w:rsidR="000027E3" w:rsidRPr="00BA1C1F">
        <w:rPr>
          <w:rFonts w:ascii="Sylfaen" w:eastAsia="Arial Unicode MS" w:hAnsi="Sylfaen" w:cs="Arial Unicode MS"/>
          <w:sz w:val="24"/>
          <w:szCs w:val="24"/>
        </w:rPr>
        <w:t xml:space="preserve">ვალდებულია დროულად გამოცხადდეს სამუშაო ადგილზე. საპატიოდ ჩაითვლება დასაქმებულის </w:t>
      </w:r>
      <w:r w:rsidRPr="00BA1C1F">
        <w:rPr>
          <w:rFonts w:ascii="Sylfaen" w:eastAsia="Arial Unicode MS" w:hAnsi="Sylfaen" w:cs="Arial Unicode MS"/>
          <w:sz w:val="24"/>
          <w:szCs w:val="24"/>
        </w:rPr>
        <w:t>მიერ</w:t>
      </w:r>
      <w:r w:rsidR="00EA5495" w:rsidRPr="00BA1C1F">
        <w:rPr>
          <w:rFonts w:ascii="Sylfaen" w:eastAsia="Arial Unicode MS" w:hAnsi="Sylfaen" w:cs="Arial Unicode MS"/>
          <w:sz w:val="24"/>
          <w:szCs w:val="24"/>
        </w:rPr>
        <w:t xml:space="preserve">, </w:t>
      </w:r>
      <w:r w:rsidR="00A34E05" w:rsidRPr="00BA1C1F">
        <w:rPr>
          <w:rFonts w:ascii="Sylfaen" w:eastAsia="Arial Unicode MS" w:hAnsi="Sylfaen" w:cs="Arial Unicode MS"/>
          <w:sz w:val="24"/>
          <w:szCs w:val="24"/>
        </w:rPr>
        <w:t xml:space="preserve">სამსახურში </w:t>
      </w:r>
      <w:r w:rsidR="00EA5495" w:rsidRPr="00BA1C1F">
        <w:rPr>
          <w:rFonts w:ascii="Sylfaen" w:eastAsia="Arial Unicode MS" w:hAnsi="Sylfaen" w:cs="Arial Unicode MS"/>
          <w:sz w:val="24"/>
          <w:szCs w:val="24"/>
        </w:rPr>
        <w:t>ერთი თვის მანძილზე</w:t>
      </w:r>
      <w:r w:rsidRPr="00BA1C1F">
        <w:rPr>
          <w:rFonts w:ascii="Sylfaen" w:eastAsia="Arial Unicode MS" w:hAnsi="Sylfaen" w:cs="Arial Unicode MS"/>
          <w:sz w:val="24"/>
          <w:szCs w:val="24"/>
        </w:rPr>
        <w:t xml:space="preserve"> </w:t>
      </w:r>
      <w:r w:rsidR="003308DD" w:rsidRPr="00BA1C1F">
        <w:rPr>
          <w:rFonts w:ascii="Sylfaen" w:eastAsia="Arial Unicode MS" w:hAnsi="Sylfaen" w:cs="Arial Unicode MS"/>
          <w:sz w:val="24"/>
          <w:szCs w:val="24"/>
        </w:rPr>
        <w:t>ერჯერადად</w:t>
      </w:r>
      <w:r w:rsidRPr="00BA1C1F">
        <w:rPr>
          <w:rFonts w:ascii="Sylfaen" w:eastAsia="Arial Unicode MS" w:hAnsi="Sylfaen" w:cs="Arial Unicode MS"/>
          <w:sz w:val="24"/>
          <w:szCs w:val="24"/>
        </w:rPr>
        <w:t xml:space="preserve"> არაუმეტეს 15 წუთი</w:t>
      </w:r>
      <w:r w:rsidR="005B5E00" w:rsidRPr="00BA1C1F">
        <w:rPr>
          <w:rFonts w:ascii="Sylfaen" w:eastAsia="Arial Unicode MS" w:hAnsi="Sylfaen" w:cs="Arial Unicode MS"/>
          <w:sz w:val="24"/>
          <w:szCs w:val="24"/>
        </w:rPr>
        <w:t>ს ოდენობით</w:t>
      </w:r>
      <w:r w:rsidR="000027E3" w:rsidRPr="00BA1C1F">
        <w:rPr>
          <w:rFonts w:ascii="Sylfaen" w:eastAsia="Arial Unicode MS" w:hAnsi="Sylfaen" w:cs="Arial Unicode MS"/>
          <w:sz w:val="24"/>
          <w:szCs w:val="24"/>
        </w:rPr>
        <w:t xml:space="preserve"> დაგვიანება</w:t>
      </w:r>
      <w:r w:rsidR="009E5482" w:rsidRPr="00BA1C1F">
        <w:rPr>
          <w:rFonts w:ascii="Sylfaen" w:eastAsia="Arial Unicode MS" w:hAnsi="Sylfaen" w:cs="Arial Unicode MS"/>
          <w:sz w:val="24"/>
          <w:szCs w:val="24"/>
        </w:rPr>
        <w:t>/</w:t>
      </w:r>
      <w:r w:rsidR="001813BB" w:rsidRPr="00BA1C1F">
        <w:rPr>
          <w:rFonts w:ascii="Sylfaen" w:eastAsia="Arial Unicode MS" w:hAnsi="Sylfaen" w:cs="Arial Unicode MS"/>
          <w:sz w:val="24"/>
          <w:szCs w:val="24"/>
        </w:rPr>
        <w:t xml:space="preserve"> სამუშაო საათებში სამსახურიდან გასვლა/</w:t>
      </w:r>
      <w:r w:rsidR="009E5482" w:rsidRPr="00BA1C1F">
        <w:rPr>
          <w:rFonts w:ascii="Sylfaen" w:eastAsia="Arial Unicode MS" w:hAnsi="Sylfaen" w:cs="Arial Unicode MS"/>
          <w:sz w:val="24"/>
          <w:szCs w:val="24"/>
        </w:rPr>
        <w:t xml:space="preserve"> ადრე წასვლა</w:t>
      </w:r>
      <w:r w:rsidR="000027E3" w:rsidRPr="00BA1C1F">
        <w:rPr>
          <w:rFonts w:ascii="Sylfaen" w:eastAsia="Arial Unicode MS" w:hAnsi="Sylfaen" w:cs="Arial Unicode MS"/>
          <w:sz w:val="24"/>
          <w:szCs w:val="24"/>
        </w:rPr>
        <w:t xml:space="preserve">. საერთო ჯამში დაგვიანების </w:t>
      </w:r>
      <w:r w:rsidR="008C6889" w:rsidRPr="00BA1C1F">
        <w:rPr>
          <w:rFonts w:ascii="Sylfaen" w:eastAsia="Arial Unicode MS" w:hAnsi="Sylfaen" w:cs="Arial Unicode MS"/>
          <w:sz w:val="24"/>
          <w:szCs w:val="24"/>
        </w:rPr>
        <w:t>/</w:t>
      </w:r>
      <w:r w:rsidR="001813BB" w:rsidRPr="00BA1C1F">
        <w:rPr>
          <w:rFonts w:ascii="Sylfaen" w:eastAsia="Arial Unicode MS" w:hAnsi="Sylfaen" w:cs="Arial Unicode MS"/>
          <w:sz w:val="24"/>
          <w:szCs w:val="24"/>
        </w:rPr>
        <w:t xml:space="preserve"> სამუშაო საათებში სამსახურიდან გასვილის/</w:t>
      </w:r>
      <w:r w:rsidR="008C6889" w:rsidRPr="00BA1C1F">
        <w:rPr>
          <w:rFonts w:ascii="Sylfaen" w:eastAsia="Arial Unicode MS" w:hAnsi="Sylfaen" w:cs="Arial Unicode MS"/>
          <w:sz w:val="24"/>
          <w:szCs w:val="24"/>
        </w:rPr>
        <w:t xml:space="preserve"> ადრე წასვლის </w:t>
      </w:r>
      <w:r w:rsidR="000027E3" w:rsidRPr="00BA1C1F">
        <w:rPr>
          <w:rFonts w:ascii="Sylfaen" w:eastAsia="Arial Unicode MS" w:hAnsi="Sylfaen" w:cs="Arial Unicode MS"/>
          <w:sz w:val="24"/>
          <w:szCs w:val="24"/>
        </w:rPr>
        <w:t>რაოდენობა</w:t>
      </w:r>
      <w:r w:rsidR="009E5482" w:rsidRPr="00BA1C1F">
        <w:rPr>
          <w:rFonts w:ascii="Sylfaen" w:eastAsia="Arial Unicode MS" w:hAnsi="Sylfaen" w:cs="Arial Unicode MS"/>
          <w:sz w:val="24"/>
          <w:szCs w:val="24"/>
        </w:rPr>
        <w:t xml:space="preserve"> თვის განმავლობაში </w:t>
      </w:r>
      <w:r w:rsidR="000027E3" w:rsidRPr="00BA1C1F">
        <w:rPr>
          <w:rFonts w:ascii="Sylfaen" w:eastAsia="Arial Unicode MS" w:hAnsi="Sylfaen" w:cs="Arial Unicode MS"/>
          <w:sz w:val="24"/>
          <w:szCs w:val="24"/>
        </w:rPr>
        <w:t xml:space="preserve"> არ უნდა აღემატებოდეს სამს.</w:t>
      </w:r>
    </w:p>
    <w:p w14:paraId="7AD4A127" w14:textId="1B3F1549" w:rsidR="00EA16A0" w:rsidRPr="00BA1C1F" w:rsidRDefault="00EA5495" w:rsidP="00EA16A0">
      <w:pPr>
        <w:spacing w:after="0" w:line="240" w:lineRule="auto"/>
        <w:ind w:firstLine="540"/>
        <w:jc w:val="both"/>
        <w:rPr>
          <w:rFonts w:ascii="Sylfaen" w:eastAsia="Arial Unicode MS" w:hAnsi="Sylfaen" w:cs="Arial Unicode MS"/>
          <w:sz w:val="24"/>
          <w:szCs w:val="24"/>
        </w:rPr>
      </w:pPr>
      <w:r w:rsidRPr="00BA1C1F">
        <w:rPr>
          <w:rFonts w:ascii="Sylfaen" w:eastAsia="Arial Unicode MS" w:hAnsi="Sylfaen" w:cs="Arial Unicode MS"/>
          <w:sz w:val="24"/>
          <w:szCs w:val="24"/>
        </w:rPr>
        <w:t>4</w:t>
      </w:r>
      <w:r w:rsidR="00CD780E" w:rsidRPr="00BA1C1F">
        <w:rPr>
          <w:rFonts w:ascii="Sylfaen" w:eastAsia="Arial Unicode MS" w:hAnsi="Sylfaen" w:cs="Arial Unicode MS"/>
          <w:sz w:val="24"/>
          <w:szCs w:val="24"/>
        </w:rPr>
        <w:t xml:space="preserve">. </w:t>
      </w:r>
      <w:r w:rsidRPr="00BA1C1F">
        <w:rPr>
          <w:rFonts w:ascii="Sylfaen" w:eastAsia="Arial Unicode MS" w:hAnsi="Sylfaen" w:cs="Arial Unicode MS"/>
          <w:sz w:val="24"/>
          <w:szCs w:val="24"/>
        </w:rPr>
        <w:t>დასაქმებულის მიერ</w:t>
      </w:r>
      <w:r w:rsidR="00CD780E" w:rsidRPr="00BA1C1F">
        <w:rPr>
          <w:rFonts w:ascii="Sylfaen" w:eastAsia="Arial Unicode MS" w:hAnsi="Sylfaen" w:cs="Arial Unicode MS"/>
          <w:sz w:val="24"/>
          <w:szCs w:val="24"/>
        </w:rPr>
        <w:t xml:space="preserve"> ამ მუხლის </w:t>
      </w:r>
      <w:r w:rsidR="00EA16A0" w:rsidRPr="00BA1C1F">
        <w:rPr>
          <w:rFonts w:ascii="Sylfaen" w:eastAsia="Arial Unicode MS" w:hAnsi="Sylfaen" w:cs="Arial Unicode MS"/>
          <w:sz w:val="24"/>
          <w:szCs w:val="24"/>
        </w:rPr>
        <w:t>მე-3</w:t>
      </w:r>
      <w:r w:rsidR="00CD780E" w:rsidRPr="00BA1C1F">
        <w:rPr>
          <w:rFonts w:ascii="Sylfaen" w:eastAsia="Arial Unicode MS" w:hAnsi="Sylfaen" w:cs="Arial Unicode MS"/>
          <w:sz w:val="24"/>
          <w:szCs w:val="24"/>
        </w:rPr>
        <w:t xml:space="preserve"> პუნქტში მითითებული წეს</w:t>
      </w:r>
      <w:r w:rsidRPr="00BA1C1F">
        <w:rPr>
          <w:rFonts w:ascii="Sylfaen" w:eastAsia="Arial Unicode MS" w:hAnsi="Sylfaen" w:cs="Arial Unicode MS"/>
          <w:sz w:val="24"/>
          <w:szCs w:val="24"/>
        </w:rPr>
        <w:t>ის დარღვევის შემთხვევაშ</w:t>
      </w:r>
      <w:r w:rsidR="00EA16A0" w:rsidRPr="00BA1C1F">
        <w:rPr>
          <w:rFonts w:ascii="Sylfaen" w:eastAsia="Arial Unicode MS" w:hAnsi="Sylfaen" w:cs="Arial Unicode MS"/>
          <w:sz w:val="24"/>
          <w:szCs w:val="24"/>
        </w:rPr>
        <w:t>ი</w:t>
      </w:r>
      <w:r w:rsidR="001F17F9" w:rsidRPr="00BA1C1F">
        <w:rPr>
          <w:rFonts w:ascii="Sylfaen" w:eastAsia="Arial Unicode MS" w:hAnsi="Sylfaen" w:cs="Arial Unicode MS"/>
          <w:sz w:val="24"/>
          <w:szCs w:val="24"/>
        </w:rPr>
        <w:t xml:space="preserve"> </w:t>
      </w:r>
      <w:r w:rsidR="001F17F9" w:rsidRPr="00BA1C1F">
        <w:rPr>
          <w:rFonts w:ascii="Sylfaen" w:eastAsia="Arial Unicode MS" w:hAnsi="Sylfaen" w:cs="Arial Unicode MS"/>
          <w:sz w:val="24"/>
          <w:szCs w:val="24"/>
        </w:rPr>
        <w:t>გამოიყენება სანქცია  და</w:t>
      </w:r>
      <w:r w:rsidR="00A34E05" w:rsidRPr="00BA1C1F">
        <w:rPr>
          <w:rFonts w:ascii="Sylfaen" w:eastAsia="Arial Unicode MS" w:hAnsi="Sylfaen" w:cs="Arial Unicode MS"/>
          <w:sz w:val="24"/>
          <w:szCs w:val="24"/>
        </w:rPr>
        <w:t xml:space="preserve"> მას</w:t>
      </w:r>
      <w:r w:rsidR="00EA16A0" w:rsidRPr="00BA1C1F">
        <w:rPr>
          <w:rFonts w:ascii="Sylfaen" w:eastAsia="Arial Unicode MS" w:hAnsi="Sylfaen" w:cs="Arial Unicode MS"/>
          <w:sz w:val="24"/>
          <w:szCs w:val="24"/>
        </w:rPr>
        <w:t xml:space="preserve"> </w:t>
      </w:r>
      <w:r w:rsidR="00CD780E" w:rsidRPr="00BA1C1F">
        <w:rPr>
          <w:rFonts w:ascii="Sylfaen" w:eastAsia="Arial Unicode MS" w:hAnsi="Sylfaen" w:cs="Arial Unicode MS"/>
          <w:sz w:val="24"/>
          <w:szCs w:val="24"/>
        </w:rPr>
        <w:t>ხელფასიდან დაექვითება თანხა შემდეგი ოდენობ</w:t>
      </w:r>
      <w:r w:rsidR="005B5E00" w:rsidRPr="00BA1C1F">
        <w:rPr>
          <w:rFonts w:ascii="Sylfaen" w:eastAsia="Arial Unicode MS" w:hAnsi="Sylfaen" w:cs="Arial Unicode MS"/>
          <w:sz w:val="24"/>
          <w:szCs w:val="24"/>
        </w:rPr>
        <w:t>ით:</w:t>
      </w:r>
    </w:p>
    <w:p w14:paraId="5FE3A034" w14:textId="00958F48" w:rsidR="00EA16A0" w:rsidRPr="00EA5CAA" w:rsidRDefault="00EA16A0" w:rsidP="00EA16A0">
      <w:pPr>
        <w:spacing w:after="0" w:line="240" w:lineRule="auto"/>
        <w:ind w:firstLine="540"/>
        <w:jc w:val="both"/>
        <w:rPr>
          <w:rFonts w:ascii="Sylfaen" w:eastAsia="Arial Unicode MS" w:hAnsi="Sylfaen" w:cs="Arial Unicode MS"/>
          <w:sz w:val="24"/>
          <w:szCs w:val="24"/>
        </w:rPr>
      </w:pPr>
      <w:r w:rsidRPr="00BA1C1F">
        <w:rPr>
          <w:rFonts w:ascii="Sylfaen" w:eastAsia="Arial Unicode MS" w:hAnsi="Sylfaen" w:cs="Arial Unicode MS"/>
          <w:sz w:val="24"/>
          <w:szCs w:val="24"/>
        </w:rPr>
        <w:lastRenderedPageBreak/>
        <w:t>ა) თვის მანძილზე საერთო ჯამში 1</w:t>
      </w:r>
      <w:r w:rsidR="00671E52" w:rsidRPr="00BA1C1F">
        <w:rPr>
          <w:rFonts w:ascii="Sylfaen" w:eastAsia="Arial Unicode MS" w:hAnsi="Sylfaen" w:cs="Arial Unicode MS"/>
          <w:sz w:val="24"/>
          <w:szCs w:val="24"/>
        </w:rPr>
        <w:t>5</w:t>
      </w:r>
      <w:r w:rsidRPr="00BA1C1F">
        <w:rPr>
          <w:rFonts w:ascii="Sylfaen" w:eastAsia="Arial Unicode MS" w:hAnsi="Sylfaen" w:cs="Arial Unicode MS"/>
          <w:sz w:val="24"/>
          <w:szCs w:val="24"/>
        </w:rPr>
        <w:t>-40 წუთის დაგვიანების</w:t>
      </w:r>
      <w:r w:rsidR="009E5482" w:rsidRPr="00BA1C1F">
        <w:rPr>
          <w:rFonts w:ascii="Sylfaen" w:eastAsia="Arial Unicode MS" w:hAnsi="Sylfaen" w:cs="Arial Unicode MS"/>
          <w:sz w:val="24"/>
          <w:szCs w:val="24"/>
        </w:rPr>
        <w:t xml:space="preserve">/ </w:t>
      </w:r>
      <w:r w:rsidRPr="00BA1C1F">
        <w:rPr>
          <w:rFonts w:ascii="Sylfaen" w:eastAsia="Arial Unicode MS" w:hAnsi="Sylfaen" w:cs="Arial Unicode MS"/>
          <w:sz w:val="24"/>
          <w:szCs w:val="24"/>
        </w:rPr>
        <w:t xml:space="preserve"> შემთხვევაში</w:t>
      </w:r>
      <w:r w:rsidR="00A34E05" w:rsidRPr="00BA1C1F">
        <w:rPr>
          <w:rFonts w:ascii="Sylfaen" w:eastAsia="Arial Unicode MS" w:hAnsi="Sylfaen" w:cs="Arial Unicode MS"/>
          <w:sz w:val="24"/>
          <w:szCs w:val="24"/>
        </w:rPr>
        <w:t>,</w:t>
      </w:r>
      <w:r w:rsidRPr="00BA1C1F">
        <w:rPr>
          <w:rFonts w:ascii="Sylfaen" w:eastAsia="Arial Unicode MS" w:hAnsi="Sylfaen" w:cs="Arial Unicode MS"/>
          <w:sz w:val="24"/>
          <w:szCs w:val="24"/>
        </w:rPr>
        <w:t xml:space="preserve"> მთლიანი ხელფასის 2%;</w:t>
      </w:r>
    </w:p>
    <w:p w14:paraId="1B71E721" w14:textId="57EF8BAA" w:rsidR="00EA16A0" w:rsidRPr="00BA1C1F" w:rsidRDefault="00EA16A0" w:rsidP="00EA16A0">
      <w:pPr>
        <w:spacing w:after="0" w:line="240" w:lineRule="auto"/>
        <w:ind w:firstLine="540"/>
        <w:jc w:val="both"/>
        <w:rPr>
          <w:rFonts w:ascii="Sylfaen" w:eastAsia="Arial Unicode MS" w:hAnsi="Sylfaen" w:cs="Arial Unicode MS"/>
          <w:sz w:val="24"/>
          <w:szCs w:val="24"/>
        </w:rPr>
      </w:pPr>
      <w:r w:rsidRPr="00BA1C1F">
        <w:rPr>
          <w:rFonts w:ascii="Sylfaen" w:eastAsia="Arial Unicode MS" w:hAnsi="Sylfaen" w:cs="Arial Unicode MS"/>
          <w:sz w:val="24"/>
          <w:szCs w:val="24"/>
        </w:rPr>
        <w:t xml:space="preserve">ბ) თვის მანძილზე საერთო ჯამში </w:t>
      </w:r>
      <w:r w:rsidR="003308DD" w:rsidRPr="00BA1C1F">
        <w:rPr>
          <w:rFonts w:ascii="Sylfaen" w:eastAsia="Arial Unicode MS" w:hAnsi="Sylfaen" w:cs="Arial Unicode MS"/>
          <w:sz w:val="24"/>
          <w:szCs w:val="24"/>
        </w:rPr>
        <w:t>41</w:t>
      </w:r>
      <w:r w:rsidRPr="00BA1C1F">
        <w:rPr>
          <w:rFonts w:ascii="Sylfaen" w:eastAsia="Arial Unicode MS" w:hAnsi="Sylfaen" w:cs="Arial Unicode MS"/>
          <w:sz w:val="24"/>
          <w:szCs w:val="24"/>
        </w:rPr>
        <w:t>-80 წუთის დაგვიანების შემთხვევაში</w:t>
      </w:r>
      <w:r w:rsidR="00A34E05" w:rsidRPr="00BA1C1F">
        <w:rPr>
          <w:rFonts w:ascii="Sylfaen" w:eastAsia="Arial Unicode MS" w:hAnsi="Sylfaen" w:cs="Arial Unicode MS"/>
          <w:sz w:val="24"/>
          <w:szCs w:val="24"/>
        </w:rPr>
        <w:t>,</w:t>
      </w:r>
      <w:r w:rsidRPr="00BA1C1F">
        <w:rPr>
          <w:rFonts w:ascii="Sylfaen" w:eastAsia="Arial Unicode MS" w:hAnsi="Sylfaen" w:cs="Arial Unicode MS"/>
          <w:sz w:val="24"/>
          <w:szCs w:val="24"/>
        </w:rPr>
        <w:t xml:space="preserve"> მთლიანი ხელფასის 4%;</w:t>
      </w:r>
    </w:p>
    <w:p w14:paraId="030A96AB" w14:textId="44A18BE6" w:rsidR="00EA16A0" w:rsidRPr="00BA1C1F" w:rsidRDefault="00EA16A0" w:rsidP="00EA16A0">
      <w:pPr>
        <w:spacing w:after="0" w:line="240" w:lineRule="auto"/>
        <w:ind w:firstLine="540"/>
        <w:jc w:val="both"/>
        <w:rPr>
          <w:rFonts w:ascii="Sylfaen" w:eastAsia="Arial Unicode MS" w:hAnsi="Sylfaen" w:cs="Arial Unicode MS"/>
          <w:sz w:val="24"/>
          <w:szCs w:val="24"/>
        </w:rPr>
      </w:pPr>
      <w:r w:rsidRPr="00BA1C1F">
        <w:rPr>
          <w:rFonts w:ascii="Sylfaen" w:eastAsia="Arial Unicode MS" w:hAnsi="Sylfaen" w:cs="Arial Unicode MS"/>
          <w:sz w:val="24"/>
          <w:szCs w:val="24"/>
        </w:rPr>
        <w:t>გ) თვის მანძილზე საერთო ჯამში 8</w:t>
      </w:r>
      <w:r w:rsidR="003308DD" w:rsidRPr="00BA1C1F">
        <w:rPr>
          <w:rFonts w:ascii="Sylfaen" w:eastAsia="Arial Unicode MS" w:hAnsi="Sylfaen" w:cs="Arial Unicode MS"/>
          <w:sz w:val="24"/>
          <w:szCs w:val="24"/>
        </w:rPr>
        <w:t>1</w:t>
      </w:r>
      <w:r w:rsidRPr="00BA1C1F">
        <w:rPr>
          <w:rFonts w:ascii="Sylfaen" w:eastAsia="Arial Unicode MS" w:hAnsi="Sylfaen" w:cs="Arial Unicode MS"/>
          <w:sz w:val="24"/>
          <w:szCs w:val="24"/>
        </w:rPr>
        <w:t>-120 წუთის დაგვიანების შემთხვევაში</w:t>
      </w:r>
      <w:r w:rsidR="00A34E05" w:rsidRPr="00BA1C1F">
        <w:rPr>
          <w:rFonts w:ascii="Sylfaen" w:eastAsia="Arial Unicode MS" w:hAnsi="Sylfaen" w:cs="Arial Unicode MS"/>
          <w:sz w:val="24"/>
          <w:szCs w:val="24"/>
        </w:rPr>
        <w:t>,</w:t>
      </w:r>
      <w:r w:rsidRPr="00BA1C1F">
        <w:rPr>
          <w:rFonts w:ascii="Sylfaen" w:eastAsia="Arial Unicode MS" w:hAnsi="Sylfaen" w:cs="Arial Unicode MS"/>
          <w:sz w:val="24"/>
          <w:szCs w:val="24"/>
        </w:rPr>
        <w:t xml:space="preserve"> მთლიანი ხელფასის </w:t>
      </w:r>
      <w:r w:rsidR="000027E3" w:rsidRPr="00BA1C1F">
        <w:rPr>
          <w:rFonts w:ascii="Sylfaen" w:eastAsia="Arial Unicode MS" w:hAnsi="Sylfaen" w:cs="Arial Unicode MS"/>
          <w:sz w:val="24"/>
          <w:szCs w:val="24"/>
        </w:rPr>
        <w:t>6</w:t>
      </w:r>
      <w:r w:rsidRPr="00BA1C1F">
        <w:rPr>
          <w:rFonts w:ascii="Sylfaen" w:eastAsia="Arial Unicode MS" w:hAnsi="Sylfaen" w:cs="Arial Unicode MS"/>
          <w:sz w:val="24"/>
          <w:szCs w:val="24"/>
        </w:rPr>
        <w:t>%</w:t>
      </w:r>
      <w:r w:rsidR="00A34E05" w:rsidRPr="00BA1C1F">
        <w:rPr>
          <w:rFonts w:ascii="Sylfaen" w:eastAsia="Arial Unicode MS" w:hAnsi="Sylfaen" w:cs="Arial Unicode MS"/>
          <w:sz w:val="24"/>
          <w:szCs w:val="24"/>
        </w:rPr>
        <w:t>.</w:t>
      </w:r>
    </w:p>
    <w:p w14:paraId="2F773845" w14:textId="482735F0" w:rsidR="00EA16A0" w:rsidRPr="00BA1C1F" w:rsidRDefault="00EA16A0" w:rsidP="00EA16A0">
      <w:pPr>
        <w:spacing w:after="0" w:line="240" w:lineRule="auto"/>
        <w:ind w:firstLine="540"/>
        <w:jc w:val="both"/>
        <w:rPr>
          <w:rFonts w:ascii="Sylfaen" w:eastAsia="Arial Unicode MS" w:hAnsi="Sylfaen" w:cs="Arial Unicode MS"/>
          <w:sz w:val="24"/>
          <w:szCs w:val="24"/>
        </w:rPr>
      </w:pPr>
      <w:r w:rsidRPr="00BA1C1F">
        <w:rPr>
          <w:rFonts w:ascii="Sylfaen" w:eastAsia="Arial Unicode MS" w:hAnsi="Sylfaen" w:cs="Arial Unicode MS"/>
          <w:sz w:val="24"/>
          <w:szCs w:val="24"/>
        </w:rPr>
        <w:t xml:space="preserve">5. </w:t>
      </w:r>
      <w:r w:rsidR="00A34E05" w:rsidRPr="00BA1C1F">
        <w:rPr>
          <w:rFonts w:ascii="Sylfaen" w:eastAsia="Arial Unicode MS" w:hAnsi="Sylfaen" w:cs="Arial Unicode MS"/>
          <w:sz w:val="24"/>
          <w:szCs w:val="24"/>
        </w:rPr>
        <w:t xml:space="preserve">დასაქმებულის მიერ, </w:t>
      </w:r>
      <w:r w:rsidRPr="00BA1C1F">
        <w:rPr>
          <w:rFonts w:ascii="Sylfaen" w:eastAsia="Arial Unicode MS" w:hAnsi="Sylfaen" w:cs="Arial Unicode MS"/>
          <w:sz w:val="24"/>
          <w:szCs w:val="24"/>
        </w:rPr>
        <w:t xml:space="preserve">თვის მანძილზე საერთო ჯამში 120 წუთზე მეტი დროით დაგვიანების შემთხვევაში, </w:t>
      </w:r>
      <w:bookmarkStart w:id="14" w:name="_Hlk126672916"/>
      <w:r w:rsidRPr="00BA1C1F">
        <w:rPr>
          <w:rFonts w:ascii="Sylfaen" w:eastAsia="Arial Unicode MS" w:hAnsi="Sylfaen" w:cs="Arial Unicode MS"/>
          <w:sz w:val="24"/>
          <w:szCs w:val="24"/>
        </w:rPr>
        <w:t>დასაქმებულს გამოეცხადება საყვედური პირად საქმეში შეტანით.</w:t>
      </w:r>
      <w:bookmarkEnd w:id="14"/>
    </w:p>
    <w:p w14:paraId="5461BBD2" w14:textId="2AF0BCD7" w:rsidR="006855F8" w:rsidRPr="00BA1C1F" w:rsidRDefault="00EA16A0" w:rsidP="00EA16A0">
      <w:pPr>
        <w:spacing w:after="0" w:line="240" w:lineRule="auto"/>
        <w:ind w:firstLine="540"/>
        <w:jc w:val="both"/>
        <w:rPr>
          <w:rFonts w:ascii="Sylfaen" w:eastAsia="Arial Unicode MS" w:hAnsi="Sylfaen" w:cs="Arial Unicode MS"/>
          <w:sz w:val="24"/>
          <w:szCs w:val="24"/>
        </w:rPr>
      </w:pPr>
      <w:r w:rsidRPr="00BA1C1F">
        <w:rPr>
          <w:rFonts w:ascii="Sylfaen" w:eastAsia="Arial Unicode MS" w:hAnsi="Sylfaen" w:cs="Arial Unicode MS"/>
          <w:sz w:val="24"/>
          <w:szCs w:val="24"/>
        </w:rPr>
        <w:t>6.</w:t>
      </w:r>
      <w:r w:rsidR="005717F7" w:rsidRPr="00BA1C1F">
        <w:rPr>
          <w:rFonts w:ascii="Sylfaen" w:eastAsia="Arial Unicode MS" w:hAnsi="Sylfaen" w:cs="Arial Unicode MS"/>
          <w:sz w:val="24"/>
          <w:szCs w:val="24"/>
        </w:rPr>
        <w:t xml:space="preserve"> </w:t>
      </w:r>
      <w:r w:rsidR="00A34E05" w:rsidRPr="00BA1C1F">
        <w:rPr>
          <w:rFonts w:ascii="Sylfaen" w:eastAsia="Arial Unicode MS" w:hAnsi="Sylfaen" w:cs="Arial Unicode MS"/>
          <w:sz w:val="24"/>
          <w:szCs w:val="24"/>
        </w:rPr>
        <w:t>დასაქმებულის მიერ,</w:t>
      </w:r>
      <w:r w:rsidRPr="00BA1C1F">
        <w:rPr>
          <w:rFonts w:ascii="Sylfaen" w:eastAsia="Arial Unicode MS" w:hAnsi="Sylfaen" w:cs="Arial Unicode MS"/>
          <w:sz w:val="24"/>
          <w:szCs w:val="24"/>
        </w:rPr>
        <w:t xml:space="preserve"> </w:t>
      </w:r>
      <w:r w:rsidR="005717F7" w:rsidRPr="00BA1C1F">
        <w:rPr>
          <w:rFonts w:ascii="Sylfaen" w:eastAsia="Arial Unicode MS" w:hAnsi="Sylfaen" w:cs="Arial Unicode MS"/>
          <w:sz w:val="24"/>
          <w:szCs w:val="24"/>
        </w:rPr>
        <w:t xml:space="preserve">ზედიზედ </w:t>
      </w:r>
      <w:r w:rsidRPr="00BA1C1F">
        <w:rPr>
          <w:rFonts w:ascii="Sylfaen" w:eastAsia="Arial Unicode MS" w:hAnsi="Sylfaen" w:cs="Arial Unicode MS"/>
          <w:sz w:val="24"/>
          <w:szCs w:val="24"/>
        </w:rPr>
        <w:t xml:space="preserve">ორი თვის </w:t>
      </w:r>
      <w:r w:rsidR="00A34E05" w:rsidRPr="00BA1C1F">
        <w:rPr>
          <w:rFonts w:ascii="Sylfaen" w:eastAsia="Arial Unicode MS" w:hAnsi="Sylfaen" w:cs="Arial Unicode MS"/>
          <w:sz w:val="24"/>
          <w:szCs w:val="24"/>
        </w:rPr>
        <w:t>მანძილზე</w:t>
      </w:r>
      <w:r w:rsidR="005717F7" w:rsidRPr="00BA1C1F">
        <w:rPr>
          <w:rFonts w:ascii="Sylfaen" w:eastAsia="Arial Unicode MS" w:hAnsi="Sylfaen" w:cs="Arial Unicode MS"/>
          <w:sz w:val="24"/>
          <w:szCs w:val="24"/>
        </w:rPr>
        <w:t xml:space="preserve"> დაგვიანებით გამოცხადება</w:t>
      </w:r>
      <w:r w:rsidR="001F17F9" w:rsidRPr="00BA1C1F">
        <w:rPr>
          <w:rFonts w:ascii="Sylfaen" w:eastAsia="Arial Unicode MS" w:hAnsi="Sylfaen" w:cs="Arial Unicode MS"/>
          <w:sz w:val="24"/>
          <w:szCs w:val="24"/>
        </w:rPr>
        <w:t>/</w:t>
      </w:r>
      <w:r w:rsidR="001813BB" w:rsidRPr="00BA1C1F">
        <w:rPr>
          <w:rFonts w:ascii="Sylfaen" w:eastAsia="Arial Unicode MS" w:hAnsi="Sylfaen" w:cs="Arial Unicode MS"/>
          <w:sz w:val="24"/>
          <w:szCs w:val="24"/>
        </w:rPr>
        <w:t xml:space="preserve"> სამუშაო საათებში სამსახურიდან გასვლა/ </w:t>
      </w:r>
      <w:r w:rsidR="001F17F9" w:rsidRPr="00BA1C1F">
        <w:rPr>
          <w:rFonts w:ascii="Sylfaen" w:eastAsia="Arial Unicode MS" w:hAnsi="Sylfaen" w:cs="Arial Unicode MS"/>
          <w:sz w:val="24"/>
          <w:szCs w:val="24"/>
        </w:rPr>
        <w:t>ადრე წასვლა</w:t>
      </w:r>
      <w:r w:rsidR="005B5E00" w:rsidRPr="00BA1C1F">
        <w:rPr>
          <w:rFonts w:ascii="Sylfaen" w:eastAsia="Arial Unicode MS" w:hAnsi="Sylfaen" w:cs="Arial Unicode MS"/>
          <w:sz w:val="24"/>
          <w:szCs w:val="24"/>
        </w:rPr>
        <w:t>,</w:t>
      </w:r>
      <w:r w:rsidR="005717F7" w:rsidRPr="00BA1C1F">
        <w:rPr>
          <w:rFonts w:ascii="Sylfaen" w:eastAsia="Arial Unicode MS" w:hAnsi="Sylfaen" w:cs="Arial Unicode MS"/>
          <w:sz w:val="24"/>
          <w:szCs w:val="24"/>
        </w:rPr>
        <w:t xml:space="preserve"> </w:t>
      </w:r>
      <w:r w:rsidR="00A34E05" w:rsidRPr="00BA1C1F">
        <w:rPr>
          <w:rFonts w:ascii="Sylfaen" w:eastAsia="Arial Unicode MS" w:hAnsi="Sylfaen" w:cs="Arial Unicode MS"/>
          <w:sz w:val="24"/>
          <w:szCs w:val="24"/>
        </w:rPr>
        <w:t xml:space="preserve">თუ </w:t>
      </w:r>
      <w:r w:rsidR="005717F7" w:rsidRPr="00BA1C1F">
        <w:rPr>
          <w:rFonts w:ascii="Sylfaen" w:eastAsia="Arial Unicode MS" w:hAnsi="Sylfaen" w:cs="Arial Unicode MS"/>
          <w:sz w:val="24"/>
          <w:szCs w:val="24"/>
        </w:rPr>
        <w:t xml:space="preserve">გახდა ხელფასიდან </w:t>
      </w:r>
      <w:r w:rsidR="00A34E05" w:rsidRPr="00BA1C1F">
        <w:rPr>
          <w:rFonts w:ascii="Sylfaen" w:eastAsia="Arial Unicode MS" w:hAnsi="Sylfaen" w:cs="Arial Unicode MS"/>
          <w:sz w:val="24"/>
          <w:szCs w:val="24"/>
        </w:rPr>
        <w:t xml:space="preserve">2-ჯერ </w:t>
      </w:r>
      <w:r w:rsidR="005717F7" w:rsidRPr="00BA1C1F">
        <w:rPr>
          <w:rFonts w:ascii="Sylfaen" w:eastAsia="Arial Unicode MS" w:hAnsi="Sylfaen" w:cs="Arial Unicode MS"/>
          <w:sz w:val="24"/>
          <w:szCs w:val="24"/>
        </w:rPr>
        <w:t>თანხის დაქვითვის საფუძველი</w:t>
      </w:r>
      <w:r w:rsidR="00A34E05" w:rsidRPr="00BA1C1F">
        <w:rPr>
          <w:rFonts w:ascii="Sylfaen" w:eastAsia="Arial Unicode MS" w:hAnsi="Sylfaen" w:cs="Arial Unicode MS"/>
          <w:sz w:val="24"/>
          <w:szCs w:val="24"/>
        </w:rPr>
        <w:t xml:space="preserve"> და მომდევნო მესამე თვეს </w:t>
      </w:r>
      <w:r w:rsidR="001813BB" w:rsidRPr="00BA1C1F">
        <w:rPr>
          <w:rFonts w:ascii="Sylfaen" w:eastAsia="Arial Unicode MS" w:hAnsi="Sylfaen" w:cs="Arial Unicode MS"/>
          <w:sz w:val="24"/>
          <w:szCs w:val="24"/>
        </w:rPr>
        <w:t xml:space="preserve"> </w:t>
      </w:r>
      <w:r w:rsidR="00A34E05" w:rsidRPr="00BA1C1F">
        <w:rPr>
          <w:rFonts w:ascii="Sylfaen" w:eastAsia="Arial Unicode MS" w:hAnsi="Sylfaen" w:cs="Arial Unicode MS"/>
          <w:sz w:val="24"/>
          <w:szCs w:val="24"/>
        </w:rPr>
        <w:t>ისევ</w:t>
      </w:r>
      <w:r w:rsidR="005B5E00" w:rsidRPr="00BA1C1F">
        <w:rPr>
          <w:rFonts w:ascii="Sylfaen" w:eastAsia="Arial Unicode MS" w:hAnsi="Sylfaen" w:cs="Arial Unicode MS"/>
          <w:sz w:val="24"/>
          <w:szCs w:val="24"/>
        </w:rPr>
        <w:t xml:space="preserve"> უფიქსირდება არასაპატიო დაგვიანება</w:t>
      </w:r>
      <w:r w:rsidR="001813BB" w:rsidRPr="00BA1C1F">
        <w:rPr>
          <w:rFonts w:ascii="Sylfaen" w:eastAsia="Arial Unicode MS" w:hAnsi="Sylfaen" w:cs="Arial Unicode MS"/>
          <w:sz w:val="24"/>
          <w:szCs w:val="24"/>
        </w:rPr>
        <w:t xml:space="preserve">/სამუშაო საათებში სამსახურიდან გასვლა/ადრე წასვლა. </w:t>
      </w:r>
      <w:r w:rsidR="00A34E05" w:rsidRPr="00BA1C1F">
        <w:rPr>
          <w:rFonts w:ascii="Sylfaen" w:eastAsia="Arial Unicode MS" w:hAnsi="Sylfaen" w:cs="Arial Unicode MS"/>
          <w:sz w:val="24"/>
          <w:szCs w:val="24"/>
        </w:rPr>
        <w:t>დასაქმებულს გამოეცხადება საყვედური პირად საქმეში შეტანით.</w:t>
      </w:r>
      <w:r w:rsidR="001813BB" w:rsidRPr="00BA1C1F">
        <w:rPr>
          <w:rFonts w:ascii="Sylfaen" w:eastAsia="Arial Unicode MS" w:hAnsi="Sylfaen" w:cs="Arial Unicode MS"/>
          <w:sz w:val="24"/>
          <w:szCs w:val="24"/>
        </w:rPr>
        <w:t xml:space="preserve"> </w:t>
      </w:r>
    </w:p>
    <w:p w14:paraId="758D0C0F" w14:textId="140E9A9C" w:rsidR="005717F7" w:rsidRPr="00BA1C1F" w:rsidRDefault="005717F7" w:rsidP="00EA16A0">
      <w:pPr>
        <w:spacing w:after="0" w:line="240" w:lineRule="auto"/>
        <w:ind w:firstLine="540"/>
        <w:jc w:val="both"/>
        <w:rPr>
          <w:rFonts w:ascii="Sylfaen" w:eastAsia="Arial Unicode MS" w:hAnsi="Sylfaen" w:cs="Arial Unicode MS"/>
          <w:sz w:val="24"/>
          <w:szCs w:val="24"/>
        </w:rPr>
      </w:pPr>
      <w:r w:rsidRPr="00BA1C1F">
        <w:rPr>
          <w:rFonts w:ascii="Sylfaen" w:eastAsia="Arial Unicode MS" w:hAnsi="Sylfaen" w:cs="Arial Unicode MS"/>
          <w:sz w:val="24"/>
          <w:szCs w:val="24"/>
        </w:rPr>
        <w:t>7. თვის მანძილზე სა</w:t>
      </w:r>
      <w:r w:rsidR="005B5E00" w:rsidRPr="00BA1C1F">
        <w:rPr>
          <w:rFonts w:ascii="Sylfaen" w:eastAsia="Arial Unicode MS" w:hAnsi="Sylfaen" w:cs="Arial Unicode MS"/>
          <w:sz w:val="24"/>
          <w:szCs w:val="24"/>
        </w:rPr>
        <w:t>პა</w:t>
      </w:r>
      <w:r w:rsidRPr="00BA1C1F">
        <w:rPr>
          <w:rFonts w:ascii="Sylfaen" w:eastAsia="Arial Unicode MS" w:hAnsi="Sylfaen" w:cs="Arial Unicode MS"/>
          <w:sz w:val="24"/>
          <w:szCs w:val="24"/>
        </w:rPr>
        <w:t>ტიო დაგვიანების წესის დარღვევის შემთხვევაში, ადამიანური რესურსების მართვის სამსახურ</w:t>
      </w:r>
      <w:r w:rsidR="004F5D89" w:rsidRPr="00BA1C1F">
        <w:rPr>
          <w:rFonts w:ascii="Sylfaen" w:eastAsia="Arial Unicode MS" w:hAnsi="Sylfaen" w:cs="Arial Unicode MS"/>
          <w:sz w:val="24"/>
          <w:szCs w:val="24"/>
        </w:rPr>
        <w:t>ი,</w:t>
      </w:r>
      <w:r w:rsidRPr="00BA1C1F">
        <w:rPr>
          <w:rFonts w:ascii="Sylfaen" w:eastAsia="Arial Unicode MS" w:hAnsi="Sylfaen" w:cs="Arial Unicode MS"/>
          <w:sz w:val="24"/>
          <w:szCs w:val="24"/>
        </w:rPr>
        <w:t xml:space="preserve"> სამსახურებრივი ბარათის მეშვეობით ინფორმაციას აწვდის რექტორს. წარმოდგენილი სამსახურებრივი ბარათის საფუძველზე</w:t>
      </w:r>
      <w:r w:rsidR="005B5E00" w:rsidRPr="00BA1C1F">
        <w:rPr>
          <w:rFonts w:ascii="Sylfaen" w:eastAsia="Arial Unicode MS" w:hAnsi="Sylfaen" w:cs="Arial Unicode MS"/>
          <w:sz w:val="24"/>
          <w:szCs w:val="24"/>
        </w:rPr>
        <w:t>,</w:t>
      </w:r>
      <w:r w:rsidRPr="00BA1C1F">
        <w:rPr>
          <w:rFonts w:ascii="Sylfaen" w:eastAsia="Arial Unicode MS" w:hAnsi="Sylfaen" w:cs="Arial Unicode MS"/>
          <w:sz w:val="24"/>
          <w:szCs w:val="24"/>
        </w:rPr>
        <w:t xml:space="preserve"> გამოიცემა რექტორის სამართლებრივი აქტი დასაქმებულისთვის ხელფასიდან </w:t>
      </w:r>
      <w:r w:rsidR="005B5E00" w:rsidRPr="00BA1C1F">
        <w:rPr>
          <w:rFonts w:ascii="Sylfaen" w:eastAsia="Arial Unicode MS" w:hAnsi="Sylfaen" w:cs="Arial Unicode MS"/>
          <w:sz w:val="24"/>
          <w:szCs w:val="24"/>
        </w:rPr>
        <w:t>თ</w:t>
      </w:r>
      <w:r w:rsidRPr="00BA1C1F">
        <w:rPr>
          <w:rFonts w:ascii="Sylfaen" w:eastAsia="Arial Unicode MS" w:hAnsi="Sylfaen" w:cs="Arial Unicode MS"/>
          <w:sz w:val="24"/>
          <w:szCs w:val="24"/>
        </w:rPr>
        <w:t xml:space="preserve">ანხის დაქვითვის ან საყვედურის გამოცხადების შესახებ. </w:t>
      </w:r>
    </w:p>
    <w:p w14:paraId="0FA27497" w14:textId="06FC51ED" w:rsidR="00F75A59" w:rsidRPr="00EA5CAA" w:rsidRDefault="005717F7" w:rsidP="00EA5CAA">
      <w:pPr>
        <w:spacing w:after="0" w:line="240" w:lineRule="auto"/>
        <w:ind w:firstLine="540"/>
        <w:jc w:val="both"/>
        <w:rPr>
          <w:rFonts w:ascii="Sylfaen" w:eastAsia="Arial Unicode MS" w:hAnsi="Sylfaen" w:cs="Arial Unicode MS"/>
          <w:sz w:val="24"/>
          <w:szCs w:val="24"/>
        </w:rPr>
      </w:pPr>
      <w:r w:rsidRPr="00BA1C1F">
        <w:rPr>
          <w:rFonts w:ascii="Sylfaen" w:eastAsia="Arial Unicode MS" w:hAnsi="Sylfaen" w:cs="Arial Unicode MS"/>
          <w:sz w:val="24"/>
          <w:szCs w:val="24"/>
        </w:rPr>
        <w:t>8</w:t>
      </w:r>
      <w:r w:rsidR="003F5086" w:rsidRPr="00BA1C1F">
        <w:rPr>
          <w:rFonts w:ascii="Sylfaen" w:eastAsia="Arial Unicode MS" w:hAnsi="Sylfaen" w:cs="Arial Unicode MS"/>
          <w:sz w:val="24"/>
          <w:szCs w:val="24"/>
        </w:rPr>
        <w:t xml:space="preserve">. </w:t>
      </w:r>
      <w:r w:rsidR="00D1223B" w:rsidRPr="00BA1C1F">
        <w:rPr>
          <w:rFonts w:ascii="Sylfaen" w:eastAsia="Arial Unicode MS" w:hAnsi="Sylfaen" w:cs="Arial Unicode MS"/>
          <w:sz w:val="24"/>
          <w:szCs w:val="24"/>
        </w:rPr>
        <w:t>სამუშაო დროის დასრულების შემდეგ,</w:t>
      </w:r>
      <w:r w:rsidR="003F5086" w:rsidRPr="00BA1C1F">
        <w:rPr>
          <w:rFonts w:ascii="Sylfaen" w:eastAsia="Arial Unicode MS" w:hAnsi="Sylfaen" w:cs="Arial Unicode MS"/>
          <w:sz w:val="24"/>
          <w:szCs w:val="24"/>
        </w:rPr>
        <w:t xml:space="preserve"> რექტორის ან</w:t>
      </w:r>
      <w:r w:rsidR="00D1223B" w:rsidRPr="00BA1C1F">
        <w:rPr>
          <w:rFonts w:ascii="Sylfaen" w:eastAsia="Arial Unicode MS" w:hAnsi="Sylfaen" w:cs="Arial Unicode MS"/>
          <w:sz w:val="24"/>
          <w:szCs w:val="24"/>
        </w:rPr>
        <w:t>/და</w:t>
      </w:r>
      <w:r w:rsidR="003F5086" w:rsidRPr="00BA1C1F">
        <w:rPr>
          <w:rFonts w:ascii="Sylfaen" w:eastAsia="Arial Unicode MS" w:hAnsi="Sylfaen" w:cs="Arial Unicode MS"/>
          <w:sz w:val="24"/>
          <w:szCs w:val="24"/>
        </w:rPr>
        <w:t xml:space="preserve"> ვიცე-რექტორის დავალებით</w:t>
      </w:r>
      <w:r w:rsidR="00D1223B" w:rsidRPr="00BA1C1F">
        <w:rPr>
          <w:rFonts w:ascii="Sylfaen" w:eastAsia="Arial Unicode MS" w:hAnsi="Sylfaen" w:cs="Arial Unicode MS"/>
          <w:sz w:val="24"/>
          <w:szCs w:val="24"/>
        </w:rPr>
        <w:t xml:space="preserve">, დასაქმებულს </w:t>
      </w:r>
      <w:r w:rsidRPr="00BA1C1F">
        <w:rPr>
          <w:rFonts w:ascii="Sylfaen" w:eastAsia="Arial Unicode MS" w:hAnsi="Sylfaen" w:cs="Arial Unicode MS"/>
          <w:sz w:val="24"/>
          <w:szCs w:val="24"/>
        </w:rPr>
        <w:t xml:space="preserve">თუ </w:t>
      </w:r>
      <w:r w:rsidR="003F5086" w:rsidRPr="00BA1C1F">
        <w:rPr>
          <w:rFonts w:ascii="Sylfaen" w:eastAsia="Arial Unicode MS" w:hAnsi="Sylfaen" w:cs="Arial Unicode MS"/>
          <w:sz w:val="24"/>
          <w:szCs w:val="24"/>
        </w:rPr>
        <w:t>მოუწევს დარჩენა</w:t>
      </w:r>
      <w:r w:rsidR="00D1223B" w:rsidRPr="00BA1C1F">
        <w:rPr>
          <w:rFonts w:ascii="Sylfaen" w:eastAsia="Arial Unicode MS" w:hAnsi="Sylfaen" w:cs="Arial Unicode MS"/>
          <w:sz w:val="24"/>
          <w:szCs w:val="24"/>
        </w:rPr>
        <w:t xml:space="preserve"> სამუშაოს შეს</w:t>
      </w:r>
      <w:r w:rsidR="00186FDE" w:rsidRPr="00BA1C1F">
        <w:rPr>
          <w:rFonts w:ascii="Sylfaen" w:eastAsia="Arial Unicode MS" w:hAnsi="Sylfaen" w:cs="Arial Unicode MS"/>
          <w:sz w:val="24"/>
          <w:szCs w:val="24"/>
        </w:rPr>
        <w:t>ას</w:t>
      </w:r>
      <w:r w:rsidR="00D1223B" w:rsidRPr="00BA1C1F">
        <w:rPr>
          <w:rFonts w:ascii="Sylfaen" w:eastAsia="Arial Unicode MS" w:hAnsi="Sylfaen" w:cs="Arial Unicode MS"/>
          <w:sz w:val="24"/>
          <w:szCs w:val="24"/>
        </w:rPr>
        <w:t>რულებ</w:t>
      </w:r>
      <w:r w:rsidR="004F5D89" w:rsidRPr="00BA1C1F">
        <w:rPr>
          <w:rFonts w:ascii="Sylfaen" w:eastAsia="Arial Unicode MS" w:hAnsi="Sylfaen" w:cs="Arial Unicode MS"/>
          <w:sz w:val="24"/>
          <w:szCs w:val="24"/>
        </w:rPr>
        <w:t>ლად</w:t>
      </w:r>
      <w:r w:rsidR="00D1223B" w:rsidRPr="00BA1C1F">
        <w:rPr>
          <w:rFonts w:ascii="Sylfaen" w:eastAsia="Arial Unicode MS" w:hAnsi="Sylfaen" w:cs="Arial Unicode MS"/>
          <w:sz w:val="24"/>
          <w:szCs w:val="24"/>
        </w:rPr>
        <w:t>,</w:t>
      </w:r>
      <w:r w:rsidR="003F5086" w:rsidRPr="00BA1C1F">
        <w:rPr>
          <w:rFonts w:ascii="Sylfaen" w:eastAsia="Arial Unicode MS" w:hAnsi="Sylfaen" w:cs="Arial Unicode MS"/>
          <w:sz w:val="24"/>
          <w:szCs w:val="24"/>
        </w:rPr>
        <w:t xml:space="preserve"> რექტორს </w:t>
      </w:r>
      <w:r w:rsidR="00D1223B" w:rsidRPr="00BA1C1F">
        <w:rPr>
          <w:rFonts w:ascii="Sylfaen" w:eastAsia="Arial Unicode MS" w:hAnsi="Sylfaen" w:cs="Arial Unicode MS"/>
          <w:sz w:val="24"/>
          <w:szCs w:val="24"/>
        </w:rPr>
        <w:t>ან/</w:t>
      </w:r>
      <w:r w:rsidR="003F5086" w:rsidRPr="00BA1C1F">
        <w:rPr>
          <w:rFonts w:ascii="Sylfaen" w:eastAsia="Arial Unicode MS" w:hAnsi="Sylfaen" w:cs="Arial Unicode MS"/>
          <w:sz w:val="24"/>
          <w:szCs w:val="24"/>
        </w:rPr>
        <w:t xml:space="preserve">და ვიცე-რექტორს შეუძლიათ მომდევნო სამუშაო დღეს მისცენ შესაბამისი დროით გვიან მოსვლის საშუალება. </w:t>
      </w:r>
      <w:r w:rsidR="00D1223B" w:rsidRPr="00BA1C1F">
        <w:rPr>
          <w:rFonts w:ascii="Sylfaen" w:eastAsia="Arial Unicode MS" w:hAnsi="Sylfaen" w:cs="Arial Unicode MS"/>
          <w:sz w:val="24"/>
          <w:szCs w:val="24"/>
        </w:rPr>
        <w:t>აღნიშნული</w:t>
      </w:r>
      <w:r w:rsidR="00047897" w:rsidRPr="00BA1C1F">
        <w:rPr>
          <w:rFonts w:ascii="Sylfaen" w:eastAsia="Arial Unicode MS" w:hAnsi="Sylfaen" w:cs="Arial Unicode MS"/>
          <w:sz w:val="24"/>
          <w:szCs w:val="24"/>
        </w:rPr>
        <w:t xml:space="preserve"> მხარეებს შორის</w:t>
      </w:r>
      <w:r w:rsidR="00D1223B" w:rsidRPr="00BA1C1F">
        <w:rPr>
          <w:rFonts w:ascii="Sylfaen" w:eastAsia="Arial Unicode MS" w:hAnsi="Sylfaen" w:cs="Arial Unicode MS"/>
          <w:sz w:val="24"/>
          <w:szCs w:val="24"/>
        </w:rPr>
        <w:t xml:space="preserve"> </w:t>
      </w:r>
      <w:r w:rsidR="003F5086" w:rsidRPr="00BA1C1F">
        <w:rPr>
          <w:rFonts w:ascii="Sylfaen" w:eastAsia="Arial Unicode MS" w:hAnsi="Sylfaen" w:cs="Arial Unicode MS"/>
          <w:sz w:val="24"/>
          <w:szCs w:val="24"/>
        </w:rPr>
        <w:t>უნდა იყოს შეთანხმებული და დადასტურებული</w:t>
      </w:r>
      <w:r w:rsidR="00047897" w:rsidRPr="00BA1C1F">
        <w:rPr>
          <w:rFonts w:ascii="Sylfaen" w:eastAsia="Arial Unicode MS" w:hAnsi="Sylfaen" w:cs="Arial Unicode MS"/>
          <w:sz w:val="24"/>
          <w:szCs w:val="24"/>
        </w:rPr>
        <w:t xml:space="preserve"> ელექტრონული ფოსტის მეშვეობით</w:t>
      </w:r>
      <w:r w:rsidR="001813BB" w:rsidRPr="00BA1C1F">
        <w:rPr>
          <w:rFonts w:ascii="Sylfaen" w:eastAsia="Arial Unicode MS" w:hAnsi="Sylfaen" w:cs="Arial Unicode MS"/>
          <w:sz w:val="24"/>
          <w:szCs w:val="24"/>
        </w:rPr>
        <w:t>,</w:t>
      </w:r>
      <w:r w:rsidR="00EA5B28" w:rsidRPr="00BA1C1F">
        <w:rPr>
          <w:rFonts w:ascii="Sylfaen" w:eastAsia="Arial Unicode MS" w:hAnsi="Sylfaen" w:cs="Arial Unicode MS"/>
          <w:sz w:val="24"/>
          <w:szCs w:val="24"/>
        </w:rPr>
        <w:t xml:space="preserve"> </w:t>
      </w:r>
      <w:r w:rsidR="001813BB" w:rsidRPr="00BA1C1F">
        <w:rPr>
          <w:rFonts w:ascii="Sylfaen" w:eastAsia="Arial Unicode MS" w:hAnsi="Sylfaen" w:cs="Arial Unicode MS"/>
          <w:sz w:val="24"/>
          <w:szCs w:val="24"/>
        </w:rPr>
        <w:t>რომლის შესახებაც ინფორმაცია უნდა მიეწოდ</w:t>
      </w:r>
      <w:r w:rsidR="00671E52" w:rsidRPr="00BA1C1F">
        <w:rPr>
          <w:rFonts w:ascii="Sylfaen" w:eastAsia="Arial Unicode MS" w:hAnsi="Sylfaen" w:cs="Arial Unicode MS"/>
          <w:sz w:val="24"/>
          <w:szCs w:val="24"/>
        </w:rPr>
        <w:t>ო</w:t>
      </w:r>
      <w:r w:rsidR="001813BB" w:rsidRPr="00BA1C1F">
        <w:rPr>
          <w:rFonts w:ascii="Sylfaen" w:eastAsia="Arial Unicode MS" w:hAnsi="Sylfaen" w:cs="Arial Unicode MS"/>
          <w:sz w:val="24"/>
          <w:szCs w:val="24"/>
        </w:rPr>
        <w:t xml:space="preserve">ს </w:t>
      </w:r>
      <w:r w:rsidR="00186FDE" w:rsidRPr="00BA1C1F">
        <w:rPr>
          <w:rFonts w:ascii="Sylfaen" w:eastAsia="Arial Unicode MS" w:hAnsi="Sylfaen" w:cs="Arial Unicode MS"/>
          <w:sz w:val="24"/>
          <w:szCs w:val="24"/>
        </w:rPr>
        <w:t>ადამიანური რესურების მართვის სამსახურს.</w:t>
      </w:r>
    </w:p>
    <w:p w14:paraId="665F6C6A" w14:textId="77777777" w:rsidR="00F75A59" w:rsidRPr="00BA1C1F" w:rsidRDefault="00800037">
      <w:pPr>
        <w:pStyle w:val="Heading1"/>
        <w:ind w:firstLine="540"/>
        <w:rPr>
          <w:rFonts w:ascii="Sylfaen" w:hAnsi="Sylfaen"/>
          <w:b/>
          <w:sz w:val="24"/>
          <w:szCs w:val="24"/>
        </w:rPr>
      </w:pPr>
      <w:bookmarkStart w:id="15" w:name="_lnxbz9" w:colFirst="0" w:colLast="0"/>
      <w:bookmarkEnd w:id="15"/>
      <w:r w:rsidRPr="00BA1C1F">
        <w:rPr>
          <w:rFonts w:ascii="Sylfaen" w:eastAsia="Arial Unicode MS" w:hAnsi="Sylfaen" w:cs="Arial Unicode MS"/>
          <w:b/>
          <w:sz w:val="24"/>
          <w:szCs w:val="24"/>
        </w:rPr>
        <w:t>მუხლი</w:t>
      </w:r>
      <w:r w:rsidRPr="00BA1C1F">
        <w:rPr>
          <w:rFonts w:ascii="Sylfaen" w:hAnsi="Sylfaen"/>
          <w:b/>
          <w:sz w:val="24"/>
          <w:szCs w:val="24"/>
        </w:rPr>
        <w:t xml:space="preserve"> 9. </w:t>
      </w:r>
      <w:r w:rsidRPr="00BA1C1F">
        <w:rPr>
          <w:rFonts w:ascii="Sylfaen" w:eastAsia="Arial Unicode MS" w:hAnsi="Sylfaen" w:cs="Arial Unicode MS"/>
          <w:b/>
          <w:sz w:val="24"/>
          <w:szCs w:val="24"/>
        </w:rPr>
        <w:t>უნივერსიტეტის</w:t>
      </w:r>
      <w:r w:rsidRPr="00BA1C1F">
        <w:rPr>
          <w:rFonts w:ascii="Sylfaen" w:hAnsi="Sylfaen"/>
          <w:b/>
          <w:sz w:val="24"/>
          <w:szCs w:val="24"/>
        </w:rPr>
        <w:t xml:space="preserve"> </w:t>
      </w:r>
      <w:r w:rsidRPr="00BA1C1F">
        <w:rPr>
          <w:rFonts w:ascii="Sylfaen" w:eastAsia="Arial Unicode MS" w:hAnsi="Sylfaen" w:cs="Arial Unicode MS"/>
          <w:b/>
          <w:sz w:val="24"/>
          <w:szCs w:val="24"/>
        </w:rPr>
        <w:t>ძირითადი</w:t>
      </w:r>
      <w:r w:rsidRPr="00BA1C1F">
        <w:rPr>
          <w:rFonts w:ascii="Sylfaen" w:hAnsi="Sylfaen"/>
          <w:b/>
          <w:sz w:val="24"/>
          <w:szCs w:val="24"/>
        </w:rPr>
        <w:t xml:space="preserve"> </w:t>
      </w:r>
      <w:r w:rsidRPr="00BA1C1F">
        <w:rPr>
          <w:rFonts w:ascii="Sylfaen" w:eastAsia="Arial Unicode MS" w:hAnsi="Sylfaen" w:cs="Arial Unicode MS"/>
          <w:b/>
          <w:sz w:val="24"/>
          <w:szCs w:val="24"/>
        </w:rPr>
        <w:t>უფლებები</w:t>
      </w:r>
      <w:r w:rsidRPr="00BA1C1F">
        <w:rPr>
          <w:rFonts w:ascii="Sylfaen" w:hAnsi="Sylfaen"/>
          <w:b/>
          <w:sz w:val="24"/>
          <w:szCs w:val="24"/>
        </w:rPr>
        <w:t xml:space="preserve"> </w:t>
      </w:r>
      <w:r w:rsidRPr="00BA1C1F">
        <w:rPr>
          <w:rFonts w:ascii="Sylfaen" w:eastAsia="Arial Unicode MS" w:hAnsi="Sylfaen" w:cs="Arial Unicode MS"/>
          <w:b/>
          <w:sz w:val="24"/>
          <w:szCs w:val="24"/>
        </w:rPr>
        <w:t>და</w:t>
      </w:r>
      <w:r w:rsidRPr="00BA1C1F">
        <w:rPr>
          <w:rFonts w:ascii="Sylfaen" w:hAnsi="Sylfaen"/>
          <w:b/>
          <w:sz w:val="24"/>
          <w:szCs w:val="24"/>
        </w:rPr>
        <w:t xml:space="preserve"> </w:t>
      </w:r>
      <w:r w:rsidRPr="00BA1C1F">
        <w:rPr>
          <w:rFonts w:ascii="Sylfaen" w:eastAsia="Arial Unicode MS" w:hAnsi="Sylfaen" w:cs="Arial Unicode MS"/>
          <w:b/>
          <w:sz w:val="24"/>
          <w:szCs w:val="24"/>
        </w:rPr>
        <w:t>ვალდებულებები</w:t>
      </w:r>
    </w:p>
    <w:p w14:paraId="75CF1B1C" w14:textId="77777777" w:rsidR="00F75A59" w:rsidRPr="00BA1C1F" w:rsidRDefault="00800037">
      <w:pPr>
        <w:spacing w:after="0" w:line="240" w:lineRule="auto"/>
        <w:ind w:firstLine="540"/>
        <w:rPr>
          <w:rFonts w:ascii="Sylfaen" w:eastAsia="Merriweather" w:hAnsi="Sylfaen" w:cs="Merriweather"/>
          <w:sz w:val="24"/>
          <w:szCs w:val="24"/>
        </w:rPr>
      </w:pPr>
      <w:r w:rsidRPr="00BA1C1F">
        <w:rPr>
          <w:rFonts w:ascii="Sylfaen" w:eastAsia="Arial Unicode MS" w:hAnsi="Sylfaen" w:cs="Arial Unicode MS"/>
          <w:sz w:val="24"/>
          <w:szCs w:val="24"/>
        </w:rPr>
        <w:t>1. უნივერსიტეტი უფლებამოსილია:</w:t>
      </w:r>
    </w:p>
    <w:p w14:paraId="25500400" w14:textId="77777777" w:rsidR="00F75A59" w:rsidRPr="00BA1C1F" w:rsidRDefault="00800037">
      <w:pPr>
        <w:spacing w:after="0" w:line="240" w:lineRule="auto"/>
        <w:ind w:right="-31" w:firstLine="540"/>
        <w:jc w:val="both"/>
        <w:rPr>
          <w:rFonts w:ascii="Sylfaen" w:eastAsia="Merriweather" w:hAnsi="Sylfaen" w:cs="Merriweather"/>
          <w:sz w:val="24"/>
          <w:szCs w:val="24"/>
        </w:rPr>
      </w:pPr>
      <w:r w:rsidRPr="00BA1C1F">
        <w:rPr>
          <w:rFonts w:ascii="Sylfaen" w:eastAsia="Arial Unicode MS" w:hAnsi="Sylfaen" w:cs="Arial Unicode MS"/>
          <w:sz w:val="24"/>
          <w:szCs w:val="24"/>
        </w:rPr>
        <w:t>ა) მოსთხოვოს დასაქმებულს შრომითი ხელშეკრულებით, სამუშაო აღწერილობითა და სხვა შიდა სამართლებრივი აქტებით მასზე დაკისრებული ფუნქციების შესრულება;</w:t>
      </w:r>
    </w:p>
    <w:p w14:paraId="09B62D2D" w14:textId="77777777" w:rsidR="00F75A59" w:rsidRPr="00BA1C1F" w:rsidRDefault="00800037">
      <w:pPr>
        <w:spacing w:after="0" w:line="240" w:lineRule="auto"/>
        <w:ind w:right="-31" w:firstLine="540"/>
        <w:jc w:val="both"/>
        <w:rPr>
          <w:rFonts w:ascii="Sylfaen" w:eastAsia="Merriweather" w:hAnsi="Sylfaen" w:cs="Merriweather"/>
          <w:sz w:val="24"/>
          <w:szCs w:val="24"/>
        </w:rPr>
      </w:pPr>
      <w:r w:rsidRPr="00BA1C1F">
        <w:rPr>
          <w:rFonts w:ascii="Sylfaen" w:eastAsia="Arial Unicode MS" w:hAnsi="Sylfaen" w:cs="Arial Unicode MS"/>
          <w:sz w:val="24"/>
          <w:szCs w:val="24"/>
        </w:rPr>
        <w:t>ბ) მოსთხოვოს შრომის შინაგანაწესის შესრულება;</w:t>
      </w:r>
    </w:p>
    <w:p w14:paraId="2CEFBB2A" w14:textId="77777777" w:rsidR="00F75A59" w:rsidRPr="00BA1C1F" w:rsidRDefault="00800037">
      <w:pPr>
        <w:spacing w:after="0" w:line="240" w:lineRule="auto"/>
        <w:ind w:right="-31" w:firstLine="540"/>
        <w:jc w:val="both"/>
        <w:rPr>
          <w:rFonts w:ascii="Sylfaen" w:eastAsia="Merriweather" w:hAnsi="Sylfaen" w:cs="Merriweather"/>
          <w:sz w:val="24"/>
          <w:szCs w:val="24"/>
        </w:rPr>
      </w:pPr>
      <w:r w:rsidRPr="00BA1C1F">
        <w:rPr>
          <w:rFonts w:ascii="Sylfaen" w:eastAsia="Arial Unicode MS" w:hAnsi="Sylfaen" w:cs="Arial Unicode MS"/>
          <w:sz w:val="24"/>
          <w:szCs w:val="24"/>
        </w:rPr>
        <w:t>გ) კანონით დადგენილ შემთხვევებში, დაავალოს დასაქმებულს ზეგანაკვეთური სამუშაოს შესრულება;</w:t>
      </w:r>
    </w:p>
    <w:p w14:paraId="03EC0D5B" w14:textId="77777777" w:rsidR="00F75A59" w:rsidRPr="00BA1C1F" w:rsidRDefault="00800037">
      <w:pPr>
        <w:spacing w:after="0" w:line="240" w:lineRule="auto"/>
        <w:ind w:right="-31" w:firstLine="540"/>
        <w:jc w:val="both"/>
        <w:rPr>
          <w:rFonts w:ascii="Sylfaen" w:eastAsia="Merriweather" w:hAnsi="Sylfaen" w:cs="Merriweather"/>
          <w:sz w:val="24"/>
          <w:szCs w:val="24"/>
        </w:rPr>
      </w:pPr>
      <w:r w:rsidRPr="00BA1C1F">
        <w:rPr>
          <w:rFonts w:ascii="Sylfaen" w:eastAsia="Arial Unicode MS" w:hAnsi="Sylfaen" w:cs="Arial Unicode MS"/>
          <w:sz w:val="24"/>
          <w:szCs w:val="24"/>
        </w:rPr>
        <w:t>დ) წაახალისოს დასაქმებული და გამოიყენოს მის მიმართ წახალისების ღონისძიებანი;</w:t>
      </w:r>
    </w:p>
    <w:p w14:paraId="11C92065" w14:textId="77777777" w:rsidR="00F75A59" w:rsidRPr="00BA1C1F" w:rsidRDefault="00800037">
      <w:pPr>
        <w:spacing w:after="0" w:line="240" w:lineRule="auto"/>
        <w:ind w:right="-31" w:firstLine="540"/>
        <w:jc w:val="both"/>
        <w:rPr>
          <w:rFonts w:ascii="Sylfaen" w:eastAsia="Merriweather" w:hAnsi="Sylfaen" w:cs="Merriweather"/>
          <w:sz w:val="24"/>
          <w:szCs w:val="24"/>
        </w:rPr>
      </w:pPr>
      <w:r w:rsidRPr="00BA1C1F">
        <w:rPr>
          <w:rFonts w:ascii="Sylfaen" w:eastAsia="Arial Unicode MS" w:hAnsi="Sylfaen" w:cs="Arial Unicode MS"/>
          <w:sz w:val="24"/>
          <w:szCs w:val="24"/>
        </w:rPr>
        <w:t>ე) პერიოდულად გააკონტროლოს დასაქმებულის სამუშაოს შესრულების პროცესი.</w:t>
      </w:r>
    </w:p>
    <w:p w14:paraId="6BEC8F57" w14:textId="77777777" w:rsidR="00F75A59" w:rsidRPr="00BA1C1F" w:rsidRDefault="00800037">
      <w:pPr>
        <w:spacing w:after="0" w:line="240" w:lineRule="auto"/>
        <w:ind w:firstLine="540"/>
        <w:jc w:val="both"/>
        <w:rPr>
          <w:rFonts w:ascii="Sylfaen" w:eastAsia="Merriweather" w:hAnsi="Sylfaen" w:cs="Merriweather"/>
          <w:sz w:val="24"/>
          <w:szCs w:val="24"/>
        </w:rPr>
      </w:pPr>
      <w:r w:rsidRPr="00BA1C1F">
        <w:rPr>
          <w:rFonts w:ascii="Sylfaen" w:eastAsia="Arial Unicode MS" w:hAnsi="Sylfaen" w:cs="Arial Unicode MS"/>
          <w:sz w:val="24"/>
          <w:szCs w:val="24"/>
        </w:rPr>
        <w:t>2. უნივერსიტეტი ვალდებულია:</w:t>
      </w:r>
    </w:p>
    <w:p w14:paraId="6D43F5D6" w14:textId="77777777" w:rsidR="00F75A59" w:rsidRPr="00BA1C1F" w:rsidRDefault="00800037">
      <w:pPr>
        <w:spacing w:after="0" w:line="240" w:lineRule="auto"/>
        <w:ind w:firstLine="540"/>
        <w:jc w:val="both"/>
        <w:rPr>
          <w:rFonts w:ascii="Sylfaen" w:eastAsia="Merriweather" w:hAnsi="Sylfaen" w:cs="Merriweather"/>
          <w:sz w:val="24"/>
          <w:szCs w:val="24"/>
        </w:rPr>
      </w:pPr>
      <w:r w:rsidRPr="00BA1C1F">
        <w:rPr>
          <w:rFonts w:ascii="Sylfaen" w:eastAsia="Arial Unicode MS" w:hAnsi="Sylfaen" w:cs="Arial Unicode MS"/>
          <w:sz w:val="24"/>
          <w:szCs w:val="24"/>
        </w:rPr>
        <w:t>ა) დასაქმებულს შეუქმნას სიცოცხლისა და ჯანმრთელობისთვის უსაფრთხო შრომის პირობები;</w:t>
      </w:r>
    </w:p>
    <w:p w14:paraId="633B0F0C" w14:textId="77777777" w:rsidR="00F75A59" w:rsidRPr="00BA1C1F" w:rsidRDefault="00800037">
      <w:pPr>
        <w:spacing w:after="0" w:line="240" w:lineRule="auto"/>
        <w:ind w:firstLine="540"/>
        <w:jc w:val="both"/>
        <w:rPr>
          <w:rFonts w:ascii="Sylfaen" w:eastAsia="Merriweather" w:hAnsi="Sylfaen" w:cs="Merriweather"/>
          <w:sz w:val="24"/>
          <w:szCs w:val="24"/>
        </w:rPr>
      </w:pPr>
      <w:r w:rsidRPr="00BA1C1F">
        <w:rPr>
          <w:rFonts w:ascii="Sylfaen" w:eastAsia="Arial Unicode MS" w:hAnsi="Sylfaen" w:cs="Arial Unicode MS"/>
          <w:sz w:val="24"/>
          <w:szCs w:val="24"/>
        </w:rPr>
        <w:lastRenderedPageBreak/>
        <w:t>ბ) უზრუნველყოს თანამშრომელი შრომისათვის აუცილებელი მატერიალურ-ტექნიკური საშუალებებით;</w:t>
      </w:r>
    </w:p>
    <w:p w14:paraId="6BBD2662" w14:textId="59B47C73" w:rsidR="00F75A59" w:rsidRPr="00BA1C1F" w:rsidRDefault="00800037">
      <w:pPr>
        <w:spacing w:after="0" w:line="240" w:lineRule="auto"/>
        <w:ind w:firstLine="540"/>
        <w:jc w:val="both"/>
        <w:rPr>
          <w:rFonts w:ascii="Sylfaen" w:eastAsia="Merriweather" w:hAnsi="Sylfaen" w:cs="Merriweather"/>
          <w:sz w:val="24"/>
          <w:szCs w:val="24"/>
        </w:rPr>
      </w:pPr>
      <w:r w:rsidRPr="00BA1C1F">
        <w:rPr>
          <w:rFonts w:ascii="Sylfaen" w:eastAsia="Arial Unicode MS" w:hAnsi="Sylfaen" w:cs="Arial Unicode MS"/>
          <w:sz w:val="24"/>
          <w:szCs w:val="24"/>
        </w:rPr>
        <w:t>გ) განსაზღვროს სამუშაო აღწერილობები და თანამშრომელთა შრომის ფუნქციები გადაანაწილოს იმგვარად, რომ თითოეულ მათგანს ნათლად ჰქონდეს განსაზღვრული დღის განმავლობაში შესასრულებელი სამუშაო;</w:t>
      </w:r>
    </w:p>
    <w:p w14:paraId="52767470" w14:textId="77777777" w:rsidR="00F75A59" w:rsidRPr="00BA1C1F" w:rsidRDefault="00800037">
      <w:pPr>
        <w:spacing w:after="0" w:line="240" w:lineRule="auto"/>
        <w:ind w:firstLine="540"/>
        <w:jc w:val="both"/>
        <w:rPr>
          <w:rFonts w:ascii="Sylfaen" w:eastAsia="Merriweather" w:hAnsi="Sylfaen" w:cs="Merriweather"/>
          <w:sz w:val="24"/>
          <w:szCs w:val="24"/>
        </w:rPr>
      </w:pPr>
      <w:r w:rsidRPr="00BA1C1F">
        <w:rPr>
          <w:rFonts w:ascii="Sylfaen" w:eastAsia="Arial Unicode MS" w:hAnsi="Sylfaen" w:cs="Arial Unicode MS"/>
          <w:sz w:val="24"/>
          <w:szCs w:val="24"/>
        </w:rPr>
        <w:t>დ) იზრუნოს თანამშრომელთა პროფესიულ განვითარებასა და შრომის ნაყოფიერების გაზრდაზე.</w:t>
      </w:r>
    </w:p>
    <w:p w14:paraId="255DC9D3" w14:textId="77777777" w:rsidR="00F75A59" w:rsidRPr="00BA1C1F" w:rsidRDefault="00800037">
      <w:pPr>
        <w:spacing w:after="0" w:line="240" w:lineRule="auto"/>
        <w:ind w:firstLine="540"/>
        <w:jc w:val="both"/>
        <w:rPr>
          <w:rFonts w:ascii="Sylfaen" w:eastAsia="Merriweather" w:hAnsi="Sylfaen" w:cs="Merriweather"/>
          <w:sz w:val="24"/>
          <w:szCs w:val="24"/>
        </w:rPr>
      </w:pPr>
      <w:r w:rsidRPr="00BA1C1F">
        <w:rPr>
          <w:rFonts w:ascii="Sylfaen" w:eastAsia="Arial Unicode MS" w:hAnsi="Sylfaen" w:cs="Arial Unicode MS"/>
          <w:sz w:val="24"/>
          <w:szCs w:val="24"/>
        </w:rPr>
        <w:t xml:space="preserve"> 3. უნივერსიტეტის სხვა უფლებები და ვალდებულებები განისაზღვრება პერსონალთან გაფორმებული შრომითი ხელშეკრულების შესაბამისად.</w:t>
      </w:r>
    </w:p>
    <w:p w14:paraId="1A147507" w14:textId="77777777" w:rsidR="00F75A59" w:rsidRPr="00BA1C1F" w:rsidRDefault="00F75A59">
      <w:pPr>
        <w:spacing w:after="0" w:line="240" w:lineRule="auto"/>
        <w:ind w:firstLine="540"/>
        <w:jc w:val="both"/>
        <w:rPr>
          <w:rFonts w:ascii="Sylfaen" w:eastAsia="Merriweather" w:hAnsi="Sylfaen" w:cs="Merriweather"/>
          <w:sz w:val="24"/>
          <w:szCs w:val="24"/>
        </w:rPr>
      </w:pPr>
    </w:p>
    <w:p w14:paraId="1DDA4B10" w14:textId="77777777" w:rsidR="00F75A59" w:rsidRPr="00BA1C1F" w:rsidRDefault="00800037">
      <w:pPr>
        <w:pStyle w:val="Heading1"/>
        <w:ind w:firstLine="540"/>
        <w:rPr>
          <w:rFonts w:ascii="Sylfaen" w:hAnsi="Sylfaen"/>
          <w:b/>
          <w:sz w:val="24"/>
          <w:szCs w:val="24"/>
        </w:rPr>
      </w:pPr>
      <w:bookmarkStart w:id="16" w:name="_35nkun2" w:colFirst="0" w:colLast="0"/>
      <w:bookmarkEnd w:id="16"/>
      <w:r w:rsidRPr="00BA1C1F">
        <w:rPr>
          <w:rFonts w:ascii="Sylfaen" w:eastAsia="Arial Unicode MS" w:hAnsi="Sylfaen" w:cs="Arial Unicode MS"/>
          <w:b/>
          <w:sz w:val="24"/>
          <w:szCs w:val="24"/>
        </w:rPr>
        <w:t>მუხლი</w:t>
      </w:r>
      <w:r w:rsidRPr="00BA1C1F">
        <w:rPr>
          <w:rFonts w:ascii="Sylfaen" w:hAnsi="Sylfaen"/>
          <w:b/>
          <w:sz w:val="24"/>
          <w:szCs w:val="24"/>
        </w:rPr>
        <w:t xml:space="preserve"> 10. </w:t>
      </w:r>
      <w:r w:rsidRPr="00BA1C1F">
        <w:rPr>
          <w:rFonts w:ascii="Sylfaen" w:eastAsia="Arial Unicode MS" w:hAnsi="Sylfaen" w:cs="Arial Unicode MS"/>
          <w:b/>
          <w:sz w:val="24"/>
          <w:szCs w:val="24"/>
        </w:rPr>
        <w:t>დასაქმებულის</w:t>
      </w:r>
      <w:r w:rsidRPr="00BA1C1F">
        <w:rPr>
          <w:rFonts w:ascii="Sylfaen" w:hAnsi="Sylfaen"/>
          <w:b/>
          <w:sz w:val="24"/>
          <w:szCs w:val="24"/>
        </w:rPr>
        <w:t xml:space="preserve"> </w:t>
      </w:r>
      <w:r w:rsidRPr="00BA1C1F">
        <w:rPr>
          <w:rFonts w:ascii="Sylfaen" w:eastAsia="Arial Unicode MS" w:hAnsi="Sylfaen" w:cs="Arial Unicode MS"/>
          <w:b/>
          <w:sz w:val="24"/>
          <w:szCs w:val="24"/>
        </w:rPr>
        <w:t>უფლებები</w:t>
      </w:r>
      <w:r w:rsidRPr="00BA1C1F">
        <w:rPr>
          <w:rFonts w:ascii="Sylfaen" w:hAnsi="Sylfaen"/>
          <w:b/>
          <w:sz w:val="24"/>
          <w:szCs w:val="24"/>
        </w:rPr>
        <w:t xml:space="preserve"> </w:t>
      </w:r>
      <w:r w:rsidRPr="00BA1C1F">
        <w:rPr>
          <w:rFonts w:ascii="Sylfaen" w:eastAsia="Arial Unicode MS" w:hAnsi="Sylfaen" w:cs="Arial Unicode MS"/>
          <w:b/>
          <w:sz w:val="24"/>
          <w:szCs w:val="24"/>
        </w:rPr>
        <w:t>და</w:t>
      </w:r>
      <w:r w:rsidRPr="00BA1C1F">
        <w:rPr>
          <w:rFonts w:ascii="Sylfaen" w:hAnsi="Sylfaen"/>
          <w:b/>
          <w:sz w:val="24"/>
          <w:szCs w:val="24"/>
        </w:rPr>
        <w:t xml:space="preserve"> </w:t>
      </w:r>
      <w:r w:rsidRPr="00BA1C1F">
        <w:rPr>
          <w:rFonts w:ascii="Sylfaen" w:eastAsia="Arial Unicode MS" w:hAnsi="Sylfaen" w:cs="Arial Unicode MS"/>
          <w:b/>
          <w:sz w:val="24"/>
          <w:szCs w:val="24"/>
        </w:rPr>
        <w:t>ვალდებულებები</w:t>
      </w:r>
    </w:p>
    <w:p w14:paraId="5A7E5D28" w14:textId="77777777" w:rsidR="00F75A59" w:rsidRPr="00BA1C1F" w:rsidRDefault="00800037">
      <w:pPr>
        <w:spacing w:after="0" w:line="240" w:lineRule="auto"/>
        <w:ind w:firstLine="540"/>
        <w:jc w:val="both"/>
        <w:rPr>
          <w:rFonts w:ascii="Sylfaen" w:eastAsia="Merriweather" w:hAnsi="Sylfaen" w:cs="Merriweather"/>
          <w:sz w:val="24"/>
          <w:szCs w:val="24"/>
        </w:rPr>
      </w:pPr>
      <w:r w:rsidRPr="00BA1C1F">
        <w:rPr>
          <w:rFonts w:ascii="Sylfaen" w:eastAsia="Arial Unicode MS" w:hAnsi="Sylfaen" w:cs="Arial Unicode MS"/>
          <w:sz w:val="24"/>
          <w:szCs w:val="24"/>
        </w:rPr>
        <w:t>1. უნივერსიტეტის თანამშრომლის უფლებები და ვალდებულებები განისაზღვრება წინამდებარე სამართლებრივი აქტის და მასთან გაფორმებული შრომითი ხელშეკრულების შესაბამისად.</w:t>
      </w:r>
    </w:p>
    <w:p w14:paraId="3CC8B826" w14:textId="77777777" w:rsidR="00F75A59" w:rsidRPr="00BA1C1F" w:rsidRDefault="00800037">
      <w:pPr>
        <w:pStyle w:val="Heading3"/>
        <w:spacing w:line="240" w:lineRule="auto"/>
        <w:ind w:firstLine="540"/>
        <w:jc w:val="both"/>
        <w:rPr>
          <w:rFonts w:ascii="Sylfaen" w:eastAsia="Merriweather" w:hAnsi="Sylfaen" w:cs="Merriweather"/>
          <w:b w:val="0"/>
          <w:color w:val="000000"/>
          <w:sz w:val="24"/>
          <w:szCs w:val="24"/>
        </w:rPr>
      </w:pPr>
      <w:bookmarkStart w:id="17" w:name="_1ksv4uv" w:colFirst="0" w:colLast="0"/>
      <w:bookmarkEnd w:id="17"/>
      <w:r w:rsidRPr="00BA1C1F">
        <w:rPr>
          <w:rFonts w:ascii="Sylfaen" w:eastAsia="Arial Unicode MS" w:hAnsi="Sylfaen" w:cs="Arial Unicode MS"/>
          <w:b w:val="0"/>
          <w:color w:val="000000"/>
          <w:sz w:val="24"/>
          <w:szCs w:val="24"/>
        </w:rPr>
        <w:t>2. დასაქმებულს უფლება აქვს:</w:t>
      </w:r>
    </w:p>
    <w:p w14:paraId="7B4D63DD" w14:textId="77777777" w:rsidR="00F75A59" w:rsidRPr="00BA1C1F" w:rsidRDefault="00800037">
      <w:pPr>
        <w:spacing w:after="0" w:line="240" w:lineRule="auto"/>
        <w:ind w:firstLine="540"/>
        <w:jc w:val="both"/>
        <w:rPr>
          <w:rFonts w:ascii="Sylfaen" w:eastAsia="Merriweather" w:hAnsi="Sylfaen" w:cs="Merriweather"/>
          <w:sz w:val="24"/>
          <w:szCs w:val="24"/>
        </w:rPr>
      </w:pPr>
      <w:r w:rsidRPr="00BA1C1F">
        <w:rPr>
          <w:rFonts w:ascii="Sylfaen" w:eastAsia="Arial Unicode MS" w:hAnsi="Sylfaen" w:cs="Arial Unicode MS"/>
          <w:sz w:val="24"/>
          <w:szCs w:val="24"/>
        </w:rPr>
        <w:t>ა) სამსახურში მიღების დღიდან სამსახურიდან გათავისუფლების დღემდე მიიღოს შრომის ანაზღაურება;</w:t>
      </w:r>
    </w:p>
    <w:p w14:paraId="62FD2239" w14:textId="77777777" w:rsidR="00F75A59" w:rsidRPr="00BA1C1F" w:rsidRDefault="00800037">
      <w:pPr>
        <w:spacing w:after="0" w:line="240" w:lineRule="auto"/>
        <w:ind w:firstLine="540"/>
        <w:jc w:val="both"/>
        <w:rPr>
          <w:rFonts w:ascii="Sylfaen" w:eastAsia="Merriweather" w:hAnsi="Sylfaen" w:cs="Merriweather"/>
          <w:sz w:val="24"/>
          <w:szCs w:val="24"/>
        </w:rPr>
      </w:pPr>
      <w:r w:rsidRPr="00BA1C1F">
        <w:rPr>
          <w:rFonts w:ascii="Sylfaen" w:eastAsia="Arial Unicode MS" w:hAnsi="Sylfaen" w:cs="Arial Unicode MS"/>
          <w:sz w:val="24"/>
          <w:szCs w:val="24"/>
        </w:rPr>
        <w:t>ბ) დადგენილი წესის შესაბამისად მოითხოვოს და მიიღოს ინფორმაცია მისი სამსახურებრივი უფლებამოსილების განსახორციელებლად;</w:t>
      </w:r>
    </w:p>
    <w:p w14:paraId="2416D82C" w14:textId="77777777" w:rsidR="00F75A59" w:rsidRPr="00BA1C1F" w:rsidRDefault="00800037">
      <w:pPr>
        <w:spacing w:after="0" w:line="240" w:lineRule="auto"/>
        <w:ind w:firstLine="540"/>
        <w:jc w:val="both"/>
        <w:rPr>
          <w:rFonts w:ascii="Sylfaen" w:eastAsia="Merriweather" w:hAnsi="Sylfaen" w:cs="Merriweather"/>
          <w:sz w:val="24"/>
          <w:szCs w:val="24"/>
        </w:rPr>
      </w:pPr>
      <w:r w:rsidRPr="00BA1C1F">
        <w:rPr>
          <w:rFonts w:ascii="Sylfaen" w:eastAsia="Arial Unicode MS" w:hAnsi="Sylfaen" w:cs="Arial Unicode MS"/>
          <w:sz w:val="24"/>
          <w:szCs w:val="24"/>
        </w:rPr>
        <w:t>გ) მიიღოს მისი ფუნქციების შესასრულებლად საჭირო ორგანიზაციულ-ტექნიკური საშუალებები და პირობები.</w:t>
      </w:r>
    </w:p>
    <w:p w14:paraId="1B6FE64E" w14:textId="77777777" w:rsidR="00F75A59" w:rsidRPr="00BA1C1F" w:rsidRDefault="00800037">
      <w:pPr>
        <w:pStyle w:val="Heading3"/>
        <w:spacing w:line="240" w:lineRule="auto"/>
        <w:ind w:firstLine="540"/>
        <w:jc w:val="both"/>
        <w:rPr>
          <w:rFonts w:ascii="Sylfaen" w:eastAsia="Merriweather" w:hAnsi="Sylfaen" w:cs="Merriweather"/>
          <w:b w:val="0"/>
          <w:color w:val="000000"/>
          <w:sz w:val="24"/>
          <w:szCs w:val="24"/>
        </w:rPr>
      </w:pPr>
      <w:bookmarkStart w:id="18" w:name="_44sinio" w:colFirst="0" w:colLast="0"/>
      <w:bookmarkEnd w:id="18"/>
      <w:r w:rsidRPr="00BA1C1F">
        <w:rPr>
          <w:rFonts w:ascii="Sylfaen" w:eastAsia="Arial Unicode MS" w:hAnsi="Sylfaen" w:cs="Arial Unicode MS"/>
          <w:b w:val="0"/>
          <w:color w:val="000000"/>
          <w:sz w:val="24"/>
          <w:szCs w:val="24"/>
        </w:rPr>
        <w:t>3. დასაქმებული ვალდებულია</w:t>
      </w:r>
      <w:r w:rsidRPr="00BA1C1F">
        <w:rPr>
          <w:rFonts w:ascii="Sylfaen" w:eastAsia="Merriweather" w:hAnsi="Sylfaen" w:cs="Merriweather"/>
          <w:b w:val="0"/>
          <w:color w:val="000000"/>
          <w:sz w:val="24"/>
          <w:szCs w:val="24"/>
        </w:rPr>
        <w:t>:</w:t>
      </w:r>
    </w:p>
    <w:p w14:paraId="2EE2FB67" w14:textId="77777777" w:rsidR="00F75A59" w:rsidRPr="00BA1C1F" w:rsidRDefault="00800037">
      <w:pPr>
        <w:spacing w:after="0" w:line="240" w:lineRule="auto"/>
        <w:ind w:firstLine="540"/>
        <w:jc w:val="both"/>
        <w:rPr>
          <w:rFonts w:ascii="Sylfaen" w:eastAsia="Merriweather" w:hAnsi="Sylfaen" w:cs="Merriweather"/>
          <w:sz w:val="24"/>
          <w:szCs w:val="24"/>
        </w:rPr>
      </w:pPr>
      <w:r w:rsidRPr="00BA1C1F">
        <w:rPr>
          <w:rFonts w:ascii="Sylfaen" w:eastAsia="Arial Unicode MS" w:hAnsi="Sylfaen" w:cs="Arial Unicode MS"/>
          <w:sz w:val="24"/>
          <w:szCs w:val="24"/>
        </w:rPr>
        <w:t>ა) პირნათლად შეასრულოს დაკისრებული მოვალეობანი;</w:t>
      </w:r>
    </w:p>
    <w:p w14:paraId="54D379AE" w14:textId="77777777" w:rsidR="00F75A59" w:rsidRPr="00BA1C1F" w:rsidRDefault="00800037">
      <w:pPr>
        <w:spacing w:after="0" w:line="240" w:lineRule="auto"/>
        <w:ind w:firstLine="540"/>
        <w:jc w:val="both"/>
        <w:rPr>
          <w:rFonts w:ascii="Sylfaen" w:eastAsia="Merriweather" w:hAnsi="Sylfaen" w:cs="Merriweather"/>
          <w:sz w:val="24"/>
          <w:szCs w:val="24"/>
        </w:rPr>
      </w:pPr>
      <w:r w:rsidRPr="00BA1C1F">
        <w:rPr>
          <w:rFonts w:ascii="Sylfaen" w:eastAsia="Arial Unicode MS" w:hAnsi="Sylfaen" w:cs="Arial Unicode MS"/>
          <w:sz w:val="24"/>
          <w:szCs w:val="24"/>
        </w:rPr>
        <w:t>ბ) სპეციალური მითითების გარეშე დაიცვას ის სამართლებრივი აქტები, რომლებიც უკავშირდება მის სამსახურებრივ საქმიანობას;</w:t>
      </w:r>
    </w:p>
    <w:p w14:paraId="4FEFEB31" w14:textId="77777777" w:rsidR="00F75A59" w:rsidRPr="00BA1C1F" w:rsidRDefault="00800037">
      <w:pPr>
        <w:spacing w:after="0" w:line="240" w:lineRule="auto"/>
        <w:ind w:firstLine="540"/>
        <w:jc w:val="both"/>
        <w:rPr>
          <w:rFonts w:ascii="Sylfaen" w:eastAsia="Merriweather" w:hAnsi="Sylfaen" w:cs="Merriweather"/>
          <w:sz w:val="24"/>
          <w:szCs w:val="24"/>
        </w:rPr>
      </w:pPr>
      <w:r w:rsidRPr="00BA1C1F">
        <w:rPr>
          <w:rFonts w:ascii="Sylfaen" w:eastAsia="Arial Unicode MS" w:hAnsi="Sylfaen" w:cs="Arial Unicode MS"/>
          <w:sz w:val="24"/>
          <w:szCs w:val="24"/>
        </w:rPr>
        <w:t>გ) დაიცვას შრომის დისციპლინა, რაციონალურად გამოიყენოს სამუშაო დრო, არ დაუშვას ისეთი ქმედება, რომელიც აფერხებს უნივერსიტეტის მუშაობას და ლახავს მის ავტორიტეტს;</w:t>
      </w:r>
    </w:p>
    <w:p w14:paraId="421E8E9E" w14:textId="77777777" w:rsidR="00F75A59" w:rsidRPr="00BA1C1F" w:rsidRDefault="00800037">
      <w:pPr>
        <w:spacing w:after="0" w:line="240" w:lineRule="auto"/>
        <w:ind w:firstLine="540"/>
        <w:jc w:val="both"/>
        <w:rPr>
          <w:rFonts w:ascii="Sylfaen" w:eastAsia="Merriweather" w:hAnsi="Sylfaen" w:cs="Merriweather"/>
          <w:sz w:val="24"/>
          <w:szCs w:val="24"/>
        </w:rPr>
      </w:pPr>
      <w:r w:rsidRPr="00BA1C1F">
        <w:rPr>
          <w:rFonts w:ascii="Sylfaen" w:eastAsia="Arial Unicode MS" w:hAnsi="Sylfaen" w:cs="Arial Unicode MS"/>
          <w:sz w:val="24"/>
          <w:szCs w:val="24"/>
        </w:rPr>
        <w:t>დ) გაუფრთხილდეს უნივერსიტეტის საკუთრებას, დაიცვას მატერიალური ფასეულობები;</w:t>
      </w:r>
    </w:p>
    <w:p w14:paraId="295218BE" w14:textId="77777777" w:rsidR="00F75A59" w:rsidRPr="00BA1C1F" w:rsidRDefault="00800037">
      <w:pPr>
        <w:spacing w:after="0" w:line="240" w:lineRule="auto"/>
        <w:ind w:firstLine="540"/>
        <w:jc w:val="both"/>
        <w:rPr>
          <w:rFonts w:ascii="Sylfaen" w:eastAsia="Merriweather" w:hAnsi="Sylfaen" w:cs="Merriweather"/>
          <w:sz w:val="24"/>
          <w:szCs w:val="24"/>
        </w:rPr>
      </w:pPr>
      <w:r w:rsidRPr="00BA1C1F">
        <w:rPr>
          <w:rFonts w:ascii="Sylfaen" w:eastAsia="Arial Unicode MS" w:hAnsi="Sylfaen" w:cs="Arial Unicode MS"/>
          <w:sz w:val="24"/>
          <w:szCs w:val="24"/>
        </w:rPr>
        <w:t>ე) დაიცვას ზოგადი ქცევის წესები და შინაგანაწესი, მონაწილეობა მიიღოს ადმინისტრაციული პერსონალის საქმიანობის შეფასების პროცესში დადგენილი წესის შესაბამისად, ასევე მონაწილეობა მიიღოს უნივერსიტეტის მიერ ორგანიზებულ გამოკითხვებში;</w:t>
      </w:r>
    </w:p>
    <w:p w14:paraId="4D8C0697" w14:textId="77777777" w:rsidR="00F75A59" w:rsidRPr="00BA1C1F" w:rsidRDefault="00800037">
      <w:pPr>
        <w:spacing w:after="0" w:line="240" w:lineRule="auto"/>
        <w:ind w:firstLine="540"/>
        <w:jc w:val="both"/>
        <w:rPr>
          <w:rFonts w:ascii="Sylfaen" w:eastAsia="Merriweather" w:hAnsi="Sylfaen" w:cs="Merriweather"/>
          <w:sz w:val="24"/>
          <w:szCs w:val="24"/>
        </w:rPr>
      </w:pPr>
      <w:r w:rsidRPr="00BA1C1F">
        <w:rPr>
          <w:rFonts w:ascii="Sylfaen" w:eastAsia="Arial Unicode MS" w:hAnsi="Sylfaen" w:cs="Arial Unicode MS"/>
          <w:sz w:val="24"/>
          <w:szCs w:val="24"/>
        </w:rPr>
        <w:t>ვ) დროულად გამოცხადდეს და დარჩეს სამსახურში შესაბამისი სამუშაო საათების დამთავრებამდე;</w:t>
      </w:r>
    </w:p>
    <w:p w14:paraId="0FE5B955" w14:textId="4DE594D7" w:rsidR="00F75A59" w:rsidRPr="00EA5CAA" w:rsidRDefault="00800037">
      <w:pPr>
        <w:spacing w:after="0" w:line="240" w:lineRule="auto"/>
        <w:ind w:firstLine="540"/>
        <w:jc w:val="both"/>
        <w:rPr>
          <w:rFonts w:ascii="Sylfaen" w:eastAsia="Merriweather" w:hAnsi="Sylfaen" w:cs="Merriweather"/>
          <w:sz w:val="24"/>
          <w:szCs w:val="24"/>
        </w:rPr>
      </w:pPr>
      <w:r w:rsidRPr="00EA5CAA">
        <w:rPr>
          <w:rFonts w:ascii="Sylfaen" w:eastAsia="Arial Unicode MS" w:hAnsi="Sylfaen" w:cs="Arial Unicode MS"/>
          <w:sz w:val="24"/>
          <w:szCs w:val="24"/>
        </w:rPr>
        <w:lastRenderedPageBreak/>
        <w:t xml:space="preserve">ზ) </w:t>
      </w:r>
      <w:r w:rsidR="0054530C" w:rsidRPr="00EA5CAA">
        <w:rPr>
          <w:rFonts w:ascii="Sylfaen" w:eastAsia="Arial Unicode MS" w:hAnsi="Sylfaen" w:cs="Arial Unicode MS"/>
          <w:sz w:val="24"/>
          <w:szCs w:val="24"/>
        </w:rPr>
        <w:t xml:space="preserve">სამსახურში გამოცხადება და სამუშაო ადგილის დატოვება დააფიქსიროს ელექტრონულ აპარატზე QR code - ის დაფიქსირებით. </w:t>
      </w:r>
      <w:r w:rsidR="0054530C" w:rsidRPr="00EA5CAA">
        <w:rPr>
          <w:rFonts w:ascii="Sylfaen" w:hAnsi="Sylfaen"/>
          <w:color w:val="222222"/>
          <w:shd w:val="clear" w:color="auto" w:fill="FFFFFF"/>
        </w:rPr>
        <w:t xml:space="preserve"> </w:t>
      </w:r>
      <w:r w:rsidR="0054530C" w:rsidRPr="00EA5CAA">
        <w:rPr>
          <w:rFonts w:ascii="Sylfaen" w:eastAsia="Arial Unicode MS" w:hAnsi="Sylfaen" w:cs="Arial Unicode MS"/>
          <w:sz w:val="24"/>
          <w:szCs w:val="24"/>
        </w:rPr>
        <w:t>QR code - ი</w:t>
      </w:r>
      <w:r w:rsidR="0066136B" w:rsidRPr="00EA5CAA">
        <w:rPr>
          <w:rFonts w:ascii="Sylfaen" w:eastAsia="Arial Unicode MS" w:hAnsi="Sylfaen" w:cs="Arial Unicode MS"/>
          <w:sz w:val="24"/>
          <w:szCs w:val="24"/>
        </w:rPr>
        <w:t xml:space="preserve">თ სარგებლობის ტექნიკური შეფერხების შემთხვევაში, </w:t>
      </w:r>
      <w:r w:rsidR="003A0B53" w:rsidRPr="00EA5CAA">
        <w:rPr>
          <w:rFonts w:ascii="Sylfaen" w:hAnsi="Sylfaen"/>
          <w:color w:val="222222"/>
          <w:shd w:val="clear" w:color="auto" w:fill="FFFFFF"/>
        </w:rPr>
        <w:t>მოსვლა/წასვლის შესახებ ინფორმაცია ადამიანური რესურსების მართვის სამსახურს მიაწოდოს ელ.ფოსტის მეშვეობით.</w:t>
      </w:r>
    </w:p>
    <w:p w14:paraId="7B03A99F" w14:textId="77777777" w:rsidR="00F75A59" w:rsidRPr="00EA5CAA" w:rsidRDefault="00800037">
      <w:pPr>
        <w:spacing w:after="0" w:line="240" w:lineRule="auto"/>
        <w:ind w:firstLine="540"/>
        <w:jc w:val="both"/>
        <w:rPr>
          <w:rFonts w:ascii="Sylfaen" w:eastAsia="Merriweather" w:hAnsi="Sylfaen" w:cs="Merriweather"/>
          <w:sz w:val="24"/>
          <w:szCs w:val="24"/>
        </w:rPr>
      </w:pPr>
      <w:r w:rsidRPr="00EA5CAA">
        <w:rPr>
          <w:rFonts w:ascii="Sylfaen" w:eastAsia="Arial Unicode MS" w:hAnsi="Sylfaen" w:cs="Arial Unicode MS"/>
          <w:sz w:val="24"/>
          <w:szCs w:val="24"/>
        </w:rPr>
        <w:t>თ) წესრიგში ჰქონდეს სამუშაო ადგილი, დაიცვას სისუფთავე უნივერსიტეტის შენობაში და მის ტერიტორიაზე;</w:t>
      </w:r>
    </w:p>
    <w:p w14:paraId="568F3E5C" w14:textId="77777777" w:rsidR="00F75A59" w:rsidRPr="00EA5CAA" w:rsidRDefault="00800037">
      <w:pPr>
        <w:spacing w:after="0" w:line="240" w:lineRule="auto"/>
        <w:ind w:firstLine="540"/>
        <w:jc w:val="both"/>
        <w:rPr>
          <w:rFonts w:ascii="Sylfaen" w:eastAsia="Arial Unicode MS" w:hAnsi="Sylfaen" w:cs="Arial Unicode MS"/>
          <w:sz w:val="24"/>
          <w:szCs w:val="24"/>
        </w:rPr>
      </w:pPr>
      <w:r w:rsidRPr="00EA5CAA">
        <w:rPr>
          <w:rFonts w:ascii="Sylfaen" w:eastAsia="Arial Unicode MS" w:hAnsi="Sylfaen" w:cs="Arial Unicode MS"/>
          <w:sz w:val="24"/>
          <w:szCs w:val="24"/>
        </w:rPr>
        <w:t xml:space="preserve">ი) მოქალაქეებთან და თანამშრომლებთან ურთიერთობისას დაიცვას ეთიკური და ზნეობრივი ნორმები, იყოს ყურადღებიანი </w:t>
      </w:r>
      <w:r w:rsidRPr="00EA5CAA">
        <w:rPr>
          <w:rFonts w:ascii="Sylfaen" w:eastAsia="Arial Unicode MS" w:hAnsi="Sylfaen" w:cs="Arial Unicode MS"/>
          <w:sz w:val="24"/>
          <w:szCs w:val="24"/>
        </w:rPr>
        <w:t>და თავაზიანი;</w:t>
      </w:r>
    </w:p>
    <w:p w14:paraId="5058242A" w14:textId="266495C7" w:rsidR="00895ADA" w:rsidRPr="00BA1C1F" w:rsidRDefault="00895ADA">
      <w:pPr>
        <w:spacing w:after="0" w:line="240" w:lineRule="auto"/>
        <w:ind w:firstLine="540"/>
        <w:jc w:val="both"/>
        <w:rPr>
          <w:rFonts w:ascii="Sylfaen" w:eastAsia="Arial Unicode MS" w:hAnsi="Sylfaen" w:cs="Arial Unicode MS"/>
          <w:color w:val="000000"/>
        </w:rPr>
      </w:pPr>
      <w:r w:rsidRPr="00EA5CAA">
        <w:rPr>
          <w:rFonts w:ascii="Sylfaen" w:eastAsia="Arial Unicode MS" w:hAnsi="Sylfaen" w:cs="Arial Unicode MS"/>
          <w:sz w:val="24"/>
          <w:szCs w:val="24"/>
        </w:rPr>
        <w:t>ი</w:t>
      </w:r>
      <w:r w:rsidRPr="00EA5CAA">
        <w:rPr>
          <w:rFonts w:ascii="Sylfaen" w:eastAsia="Arial Unicode MS" w:hAnsi="Sylfaen" w:cs="Arial Unicode MS"/>
          <w:sz w:val="24"/>
          <w:szCs w:val="24"/>
          <w:vertAlign w:val="superscript"/>
        </w:rPr>
        <w:t>1</w:t>
      </w:r>
      <w:r w:rsidRPr="00EA5CAA">
        <w:rPr>
          <w:rFonts w:ascii="Sylfaen" w:eastAsia="Arial Unicode MS" w:hAnsi="Sylfaen" w:cs="Arial Unicode MS"/>
          <w:sz w:val="24"/>
          <w:szCs w:val="24"/>
        </w:rPr>
        <w:t xml:space="preserve">) </w:t>
      </w:r>
      <w:r w:rsidRPr="00EA5CAA">
        <w:rPr>
          <w:rFonts w:ascii="Sylfaen" w:eastAsia="Arial Unicode MS" w:hAnsi="Sylfaen" w:cs="Arial Unicode MS"/>
          <w:color w:val="000000"/>
        </w:rPr>
        <w:t>მიაწოდოს ინფორმაცია  დამსაქმებელს სხვა დამატებითი</w:t>
      </w:r>
      <w:r w:rsidRPr="00BA1C1F">
        <w:rPr>
          <w:rFonts w:ascii="Sylfaen" w:eastAsia="Arial Unicode MS" w:hAnsi="Sylfaen" w:cs="Arial Unicode MS"/>
          <w:color w:val="000000"/>
        </w:rPr>
        <w:t xml:space="preserve"> სამუშაოს შესახებ ასეთის არსებობის შემთხვევაში</w:t>
      </w:r>
      <w:r w:rsidR="00C5674F" w:rsidRPr="00BA1C1F">
        <w:rPr>
          <w:rFonts w:ascii="Sylfaen" w:eastAsia="Arial Unicode MS" w:hAnsi="Sylfaen" w:cs="Arial Unicode MS"/>
          <w:color w:val="000000"/>
        </w:rPr>
        <w:t>;</w:t>
      </w:r>
    </w:p>
    <w:p w14:paraId="7BD2AC3C" w14:textId="75CCCC3D" w:rsidR="0091684A" w:rsidRPr="00BA1C1F" w:rsidRDefault="0091684A">
      <w:pPr>
        <w:spacing w:after="0" w:line="240" w:lineRule="auto"/>
        <w:ind w:firstLine="540"/>
        <w:jc w:val="both"/>
        <w:rPr>
          <w:rFonts w:ascii="Sylfaen" w:eastAsia="Merriweather" w:hAnsi="Sylfaen" w:cs="Merriweather"/>
          <w:sz w:val="24"/>
          <w:szCs w:val="24"/>
        </w:rPr>
      </w:pPr>
      <w:r w:rsidRPr="00BA1C1F">
        <w:rPr>
          <w:rFonts w:ascii="Sylfaen" w:eastAsia="Merriweather" w:hAnsi="Sylfaen" w:cs="Merriweather"/>
          <w:sz w:val="24"/>
          <w:szCs w:val="24"/>
        </w:rPr>
        <w:t>ი</w:t>
      </w:r>
      <w:r w:rsidRPr="00BA1C1F">
        <w:rPr>
          <w:rFonts w:ascii="Sylfaen" w:eastAsia="Merriweather" w:hAnsi="Sylfaen" w:cs="Merriweather"/>
          <w:sz w:val="24"/>
          <w:szCs w:val="24"/>
          <w:vertAlign w:val="superscript"/>
        </w:rPr>
        <w:t>2</w:t>
      </w:r>
      <w:r w:rsidRPr="00BA1C1F">
        <w:rPr>
          <w:rFonts w:ascii="Sylfaen" w:eastAsia="Merriweather" w:hAnsi="Sylfaen" w:cs="Merriweather"/>
          <w:sz w:val="24"/>
          <w:szCs w:val="24"/>
        </w:rPr>
        <w:t xml:space="preserve">) </w:t>
      </w:r>
      <w:r w:rsidRPr="00BA1C1F">
        <w:rPr>
          <w:rFonts w:ascii="Sylfaen" w:eastAsia="Arial Unicode MS" w:hAnsi="Sylfaen" w:cs="Arial Unicode MS"/>
          <w:sz w:val="24"/>
          <w:szCs w:val="24"/>
        </w:rPr>
        <w:t xml:space="preserve">თავისი სამუშაო სპეციფიკიდან გამომდინარე, შეასრულოს უშუალო უფროსის დავალებები </w:t>
      </w:r>
      <w:r w:rsidR="00391ABB" w:rsidRPr="00BA1C1F">
        <w:rPr>
          <w:rFonts w:ascii="Sylfaen" w:eastAsia="Arial Unicode MS" w:hAnsi="Sylfaen" w:cs="Arial Unicode MS"/>
          <w:sz w:val="24"/>
          <w:szCs w:val="24"/>
        </w:rPr>
        <w:t xml:space="preserve">ჯეროვნად, </w:t>
      </w:r>
      <w:r w:rsidRPr="00BA1C1F">
        <w:rPr>
          <w:rFonts w:ascii="Sylfaen" w:eastAsia="Arial Unicode MS" w:hAnsi="Sylfaen" w:cs="Arial Unicode MS"/>
          <w:sz w:val="24"/>
          <w:szCs w:val="24"/>
        </w:rPr>
        <w:t>დროულად და კეთილსინდისიერად. აღნიშნულის შეუსრულებლობის შემთხვევაში დასაქმებული მიიღებს გაფრთხილებას.</w:t>
      </w:r>
      <w:r w:rsidRPr="00BA1C1F">
        <w:rPr>
          <w:rFonts w:ascii="Sylfaen" w:eastAsia="Times New Roman" w:hAnsi="Sylfaen" w:cs="Sylfaen"/>
          <w:color w:val="222222"/>
          <w:sz w:val="24"/>
          <w:szCs w:val="24"/>
          <w:shd w:val="clear" w:color="auto" w:fill="FFFFFF"/>
        </w:rPr>
        <w:t xml:space="preserve"> </w:t>
      </w:r>
    </w:p>
    <w:p w14:paraId="607049CE" w14:textId="69063C55" w:rsidR="00F75A59" w:rsidRPr="00BA1C1F" w:rsidRDefault="00800037">
      <w:pPr>
        <w:spacing w:after="0" w:line="240" w:lineRule="auto"/>
        <w:ind w:firstLine="540"/>
        <w:jc w:val="both"/>
        <w:rPr>
          <w:rFonts w:ascii="Sylfaen" w:eastAsia="Merriweather" w:hAnsi="Sylfaen" w:cs="Merriweather"/>
          <w:sz w:val="24"/>
          <w:szCs w:val="24"/>
        </w:rPr>
      </w:pPr>
      <w:r w:rsidRPr="00BA1C1F">
        <w:rPr>
          <w:rFonts w:ascii="Sylfaen" w:eastAsia="Arial Unicode MS" w:hAnsi="Sylfaen" w:cs="Arial Unicode MS"/>
          <w:sz w:val="24"/>
          <w:szCs w:val="24"/>
        </w:rPr>
        <w:t xml:space="preserve">კ) უნივერსიტეტის შენობაში ყოფნისას და შეხვედრებზე დასწრებისას, რომლებზეც წარმოადგენს უნივერსიტეტს, დაიცვას  ჩაცმის ოფიციალური სტილი, პირადი ჰიგიენა, ჰქონდეს მოწესრიგებული წვერი და თმის ვარცხნილობა. </w:t>
      </w:r>
    </w:p>
    <w:p w14:paraId="4ECC48EA" w14:textId="77777777" w:rsidR="00F75A59" w:rsidRPr="00BA1C1F" w:rsidRDefault="00800037">
      <w:pPr>
        <w:spacing w:after="0" w:line="240" w:lineRule="auto"/>
        <w:ind w:firstLine="540"/>
        <w:jc w:val="both"/>
        <w:rPr>
          <w:rFonts w:ascii="Sylfaen" w:eastAsia="Merriweather" w:hAnsi="Sylfaen" w:cs="Merriweather"/>
          <w:sz w:val="24"/>
          <w:szCs w:val="24"/>
        </w:rPr>
      </w:pPr>
      <w:r w:rsidRPr="00BA1C1F">
        <w:rPr>
          <w:rFonts w:ascii="Sylfaen" w:eastAsia="Arial Unicode MS" w:hAnsi="Sylfaen" w:cs="Arial Unicode MS"/>
          <w:sz w:val="24"/>
          <w:szCs w:val="24"/>
        </w:rPr>
        <w:t xml:space="preserve">ლ) დაუშვებელია სამსახურში გამოცხადება: </w:t>
      </w:r>
    </w:p>
    <w:p w14:paraId="0E161420" w14:textId="77777777" w:rsidR="00F75A59" w:rsidRPr="00BA1C1F" w:rsidRDefault="00800037">
      <w:pPr>
        <w:spacing w:after="0" w:line="240" w:lineRule="auto"/>
        <w:ind w:firstLine="540"/>
        <w:jc w:val="both"/>
        <w:rPr>
          <w:rFonts w:ascii="Sylfaen" w:eastAsia="Merriweather" w:hAnsi="Sylfaen" w:cs="Merriweather"/>
          <w:sz w:val="24"/>
          <w:szCs w:val="24"/>
        </w:rPr>
      </w:pPr>
      <w:r w:rsidRPr="00BA1C1F">
        <w:rPr>
          <w:rFonts w:ascii="Sylfaen" w:eastAsia="Arial Unicode MS" w:hAnsi="Sylfaen" w:cs="Arial Unicode MS"/>
          <w:sz w:val="24"/>
          <w:szCs w:val="24"/>
        </w:rPr>
        <w:t>ლ.ა) მოკლე მაისურით (“ტოპი”);</w:t>
      </w:r>
    </w:p>
    <w:p w14:paraId="000EBE4F" w14:textId="77777777" w:rsidR="00F75A59" w:rsidRPr="00BA1C1F" w:rsidRDefault="00800037">
      <w:pPr>
        <w:spacing w:after="0" w:line="240" w:lineRule="auto"/>
        <w:ind w:firstLine="540"/>
        <w:jc w:val="both"/>
        <w:rPr>
          <w:rFonts w:ascii="Sylfaen" w:eastAsia="Merriweather" w:hAnsi="Sylfaen" w:cs="Merriweather"/>
          <w:sz w:val="24"/>
          <w:szCs w:val="24"/>
        </w:rPr>
      </w:pPr>
      <w:r w:rsidRPr="00BA1C1F">
        <w:rPr>
          <w:rFonts w:ascii="Sylfaen" w:eastAsia="Arial Unicode MS" w:hAnsi="Sylfaen" w:cs="Arial Unicode MS"/>
          <w:sz w:val="24"/>
          <w:szCs w:val="24"/>
        </w:rPr>
        <w:t>ლ.ბ) სპორტული მაისურით;</w:t>
      </w:r>
    </w:p>
    <w:p w14:paraId="50A79665" w14:textId="77777777" w:rsidR="00F75A59" w:rsidRPr="00BA1C1F" w:rsidRDefault="00800037">
      <w:pPr>
        <w:spacing w:after="0" w:line="240" w:lineRule="auto"/>
        <w:ind w:firstLine="540"/>
        <w:jc w:val="both"/>
        <w:rPr>
          <w:rFonts w:ascii="Sylfaen" w:eastAsia="Merriweather" w:hAnsi="Sylfaen" w:cs="Merriweather"/>
          <w:sz w:val="24"/>
          <w:szCs w:val="24"/>
        </w:rPr>
      </w:pPr>
      <w:r w:rsidRPr="0066136B">
        <w:rPr>
          <w:rFonts w:ascii="Sylfaen" w:eastAsia="Arial Unicode MS" w:hAnsi="Sylfaen" w:cs="Arial Unicode MS"/>
          <w:sz w:val="24"/>
          <w:szCs w:val="24"/>
        </w:rPr>
        <w:t>ლ</w:t>
      </w:r>
      <w:r w:rsidRPr="00F30BBB">
        <w:rPr>
          <w:rFonts w:ascii="Sylfaen" w:eastAsia="Arial Unicode MS" w:hAnsi="Sylfaen" w:cs="Arial Unicode MS"/>
          <w:sz w:val="24"/>
          <w:szCs w:val="24"/>
        </w:rPr>
        <w:t xml:space="preserve">.გ) </w:t>
      </w:r>
      <w:r w:rsidRPr="0066136B">
        <w:rPr>
          <w:rFonts w:ascii="Sylfaen" w:eastAsia="Arial Unicode MS" w:hAnsi="Sylfaen" w:cs="Arial Unicode MS"/>
          <w:sz w:val="24"/>
          <w:szCs w:val="24"/>
        </w:rPr>
        <w:t>ქუდით;</w:t>
      </w:r>
    </w:p>
    <w:p w14:paraId="48417549" w14:textId="77777777" w:rsidR="00F75A59" w:rsidRPr="00BA1C1F" w:rsidRDefault="00800037">
      <w:pPr>
        <w:spacing w:after="0" w:line="240" w:lineRule="auto"/>
        <w:ind w:firstLine="540"/>
        <w:jc w:val="both"/>
        <w:rPr>
          <w:rFonts w:ascii="Sylfaen" w:eastAsia="Merriweather" w:hAnsi="Sylfaen" w:cs="Merriweather"/>
          <w:sz w:val="24"/>
          <w:szCs w:val="24"/>
        </w:rPr>
      </w:pPr>
      <w:r w:rsidRPr="00BA1C1F">
        <w:rPr>
          <w:rFonts w:ascii="Sylfaen" w:eastAsia="Arial Unicode MS" w:hAnsi="Sylfaen" w:cs="Arial Unicode MS"/>
          <w:sz w:val="24"/>
          <w:szCs w:val="24"/>
        </w:rPr>
        <w:t xml:space="preserve">ლ.დ) ვიწროზონრიანი  მაისურით;  </w:t>
      </w:r>
    </w:p>
    <w:p w14:paraId="123D5BC5" w14:textId="77777777" w:rsidR="00F75A59" w:rsidRPr="00BA1C1F" w:rsidRDefault="00800037">
      <w:pPr>
        <w:spacing w:after="0" w:line="240" w:lineRule="auto"/>
        <w:ind w:firstLine="540"/>
        <w:jc w:val="both"/>
        <w:rPr>
          <w:rFonts w:ascii="Sylfaen" w:eastAsia="Merriweather" w:hAnsi="Sylfaen" w:cs="Merriweather"/>
          <w:sz w:val="24"/>
          <w:szCs w:val="24"/>
        </w:rPr>
      </w:pPr>
      <w:r w:rsidRPr="00BA1C1F">
        <w:rPr>
          <w:rFonts w:ascii="Sylfaen" w:eastAsia="Arial Unicode MS" w:hAnsi="Sylfaen" w:cs="Arial Unicode MS"/>
          <w:sz w:val="24"/>
          <w:szCs w:val="24"/>
        </w:rPr>
        <w:t>ლ.ე) გამჭვირვალე ტანსაცმლით;</w:t>
      </w:r>
    </w:p>
    <w:p w14:paraId="56F65DC5" w14:textId="77777777" w:rsidR="00F75A59" w:rsidRPr="00BA1C1F" w:rsidRDefault="00800037">
      <w:pPr>
        <w:spacing w:after="0" w:line="240" w:lineRule="auto"/>
        <w:ind w:firstLine="540"/>
        <w:jc w:val="both"/>
        <w:rPr>
          <w:rFonts w:ascii="Sylfaen" w:eastAsia="Merriweather" w:hAnsi="Sylfaen" w:cs="Merriweather"/>
          <w:sz w:val="24"/>
          <w:szCs w:val="24"/>
        </w:rPr>
      </w:pPr>
      <w:r w:rsidRPr="00BA1C1F">
        <w:rPr>
          <w:rFonts w:ascii="Sylfaen" w:eastAsia="Arial Unicode MS" w:hAnsi="Sylfaen" w:cs="Arial Unicode MS"/>
          <w:sz w:val="24"/>
          <w:szCs w:val="24"/>
        </w:rPr>
        <w:t>ლ.ვ) მოკლე შარვლით (“შორტი”);</w:t>
      </w:r>
    </w:p>
    <w:p w14:paraId="44783A2A" w14:textId="77777777" w:rsidR="00F75A59" w:rsidRPr="00BA1C1F" w:rsidRDefault="00800037">
      <w:pPr>
        <w:spacing w:after="0" w:line="240" w:lineRule="auto"/>
        <w:ind w:firstLine="540"/>
        <w:jc w:val="both"/>
        <w:rPr>
          <w:rFonts w:ascii="Sylfaen" w:eastAsia="Merriweather" w:hAnsi="Sylfaen" w:cs="Merriweather"/>
          <w:sz w:val="24"/>
          <w:szCs w:val="24"/>
        </w:rPr>
      </w:pPr>
      <w:r w:rsidRPr="00BA1C1F">
        <w:rPr>
          <w:rFonts w:ascii="Sylfaen" w:eastAsia="Arial Unicode MS" w:hAnsi="Sylfaen" w:cs="Arial Unicode MS"/>
          <w:sz w:val="24"/>
          <w:szCs w:val="24"/>
        </w:rPr>
        <w:t>ლ.ზ) ჯინსის შარვლით (გარდა სადა და გრძელი ჯინსისა).</w:t>
      </w:r>
    </w:p>
    <w:p w14:paraId="535C30CD" w14:textId="77777777" w:rsidR="00F75A59" w:rsidRPr="00BA1C1F" w:rsidRDefault="00800037">
      <w:pPr>
        <w:spacing w:after="0" w:line="240" w:lineRule="auto"/>
        <w:ind w:firstLine="540"/>
        <w:jc w:val="both"/>
        <w:rPr>
          <w:rFonts w:ascii="Sylfaen" w:eastAsia="Merriweather" w:hAnsi="Sylfaen" w:cs="Merriweather"/>
          <w:sz w:val="24"/>
          <w:szCs w:val="24"/>
        </w:rPr>
      </w:pPr>
      <w:bookmarkStart w:id="19" w:name="_2jxsxqh" w:colFirst="0" w:colLast="0"/>
      <w:bookmarkEnd w:id="19"/>
      <w:r w:rsidRPr="00BA1C1F">
        <w:rPr>
          <w:rFonts w:ascii="Sylfaen" w:eastAsia="Arial Unicode MS" w:hAnsi="Sylfaen" w:cs="Arial Unicode MS"/>
          <w:sz w:val="24"/>
          <w:szCs w:val="24"/>
        </w:rPr>
        <w:t>4. დაუშვებელია:</w:t>
      </w:r>
    </w:p>
    <w:p w14:paraId="12C9169F" w14:textId="77777777" w:rsidR="00F75A59" w:rsidRPr="00BA1C1F" w:rsidRDefault="00800037">
      <w:pPr>
        <w:spacing w:after="0" w:line="240" w:lineRule="auto"/>
        <w:ind w:firstLine="540"/>
        <w:jc w:val="both"/>
        <w:rPr>
          <w:rFonts w:ascii="Sylfaen" w:eastAsia="Merriweather" w:hAnsi="Sylfaen" w:cs="Merriweather"/>
          <w:sz w:val="24"/>
          <w:szCs w:val="24"/>
        </w:rPr>
      </w:pPr>
      <w:r w:rsidRPr="00BA1C1F">
        <w:rPr>
          <w:rFonts w:ascii="Sylfaen" w:eastAsia="Arial Unicode MS" w:hAnsi="Sylfaen" w:cs="Arial Unicode MS"/>
          <w:sz w:val="24"/>
          <w:szCs w:val="24"/>
        </w:rPr>
        <w:t>ა) თანამშრომლის მიერ სამსახურებრივი რესურსების არასამსახურებრივი დანიშნულებით გამოყენება (მათ შორის ინტერნეტ რესურსის არასამსახურებრივი დანიშნულებით გამოყენება);</w:t>
      </w:r>
    </w:p>
    <w:p w14:paraId="10A46E92" w14:textId="751FC4DE" w:rsidR="00F861C9" w:rsidRPr="00BA1C1F" w:rsidRDefault="00800037" w:rsidP="0091684A">
      <w:pPr>
        <w:spacing w:after="0" w:line="240" w:lineRule="auto"/>
        <w:ind w:firstLine="540"/>
        <w:jc w:val="both"/>
        <w:rPr>
          <w:rFonts w:ascii="Sylfaen" w:eastAsia="Arial Unicode MS" w:hAnsi="Sylfaen" w:cs="Arial Unicode MS"/>
          <w:sz w:val="24"/>
          <w:szCs w:val="24"/>
        </w:rPr>
      </w:pPr>
      <w:r w:rsidRPr="00BA1C1F">
        <w:rPr>
          <w:rFonts w:ascii="Sylfaen" w:eastAsia="Arial Unicode MS" w:hAnsi="Sylfaen" w:cs="Arial Unicode MS"/>
          <w:sz w:val="24"/>
          <w:szCs w:val="24"/>
        </w:rPr>
        <w:t>ბ)  თანამშრომლის მიერ სამსახურში ალკოჰოლური სასმელის მიღება (გარდა უნივერსიტეტში წინასწარ ორგანიზებული ღონისძიებებისა) ან ნასვამ მდგომარეობაში გამოცხადება.</w:t>
      </w:r>
    </w:p>
    <w:p w14:paraId="63A1AE1C" w14:textId="004994EA" w:rsidR="00F75A59" w:rsidRPr="00BA1C1F" w:rsidRDefault="00800037" w:rsidP="003C0401">
      <w:pPr>
        <w:spacing w:after="0" w:line="240" w:lineRule="auto"/>
        <w:ind w:firstLine="540"/>
        <w:jc w:val="both"/>
        <w:rPr>
          <w:rFonts w:ascii="Sylfaen" w:eastAsia="Merriweather" w:hAnsi="Sylfaen" w:cs="Merriweather"/>
          <w:sz w:val="24"/>
          <w:szCs w:val="24"/>
        </w:rPr>
      </w:pPr>
      <w:r w:rsidRPr="00BA1C1F">
        <w:rPr>
          <w:rFonts w:ascii="Sylfaen" w:eastAsia="Arial Unicode MS" w:hAnsi="Sylfaen" w:cs="Arial Unicode MS"/>
          <w:sz w:val="24"/>
          <w:szCs w:val="24"/>
        </w:rPr>
        <w:t>5. დასაქმებულის სხვა უფლებები და ვალდებულებები განისაზღვრება მასთან გაფორმებული შრომითი ხელშეკრულების შესაბამისად.</w:t>
      </w:r>
    </w:p>
    <w:p w14:paraId="4CA15F03" w14:textId="77777777" w:rsidR="00F75A59" w:rsidRPr="00BA1C1F" w:rsidRDefault="00800037">
      <w:pPr>
        <w:pStyle w:val="Heading1"/>
        <w:ind w:firstLine="540"/>
        <w:rPr>
          <w:rFonts w:ascii="Sylfaen" w:hAnsi="Sylfaen"/>
          <w:b/>
          <w:sz w:val="24"/>
          <w:szCs w:val="24"/>
        </w:rPr>
      </w:pPr>
      <w:bookmarkStart w:id="20" w:name="_z337ya" w:colFirst="0" w:colLast="0"/>
      <w:bookmarkEnd w:id="20"/>
      <w:r w:rsidRPr="00BA1C1F">
        <w:rPr>
          <w:rFonts w:ascii="Sylfaen" w:eastAsia="Arial Unicode MS" w:hAnsi="Sylfaen" w:cs="Arial Unicode MS"/>
          <w:b/>
          <w:sz w:val="24"/>
          <w:szCs w:val="24"/>
        </w:rPr>
        <w:lastRenderedPageBreak/>
        <w:t>მუხლი</w:t>
      </w:r>
      <w:r w:rsidRPr="00BA1C1F">
        <w:rPr>
          <w:rFonts w:ascii="Sylfaen" w:hAnsi="Sylfaen"/>
          <w:b/>
          <w:sz w:val="24"/>
          <w:szCs w:val="24"/>
        </w:rPr>
        <w:t xml:space="preserve"> 11. </w:t>
      </w:r>
      <w:r w:rsidRPr="00BA1C1F">
        <w:rPr>
          <w:rFonts w:ascii="Sylfaen" w:eastAsia="Arial Unicode MS" w:hAnsi="Sylfaen" w:cs="Arial Unicode MS"/>
          <w:b/>
          <w:sz w:val="24"/>
          <w:szCs w:val="24"/>
        </w:rPr>
        <w:t>შრომის</w:t>
      </w:r>
      <w:r w:rsidRPr="00BA1C1F">
        <w:rPr>
          <w:rFonts w:ascii="Sylfaen" w:hAnsi="Sylfaen"/>
          <w:b/>
          <w:sz w:val="24"/>
          <w:szCs w:val="24"/>
        </w:rPr>
        <w:t xml:space="preserve"> </w:t>
      </w:r>
      <w:r w:rsidRPr="00BA1C1F">
        <w:rPr>
          <w:rFonts w:ascii="Sylfaen" w:eastAsia="Arial Unicode MS" w:hAnsi="Sylfaen" w:cs="Arial Unicode MS"/>
          <w:b/>
          <w:sz w:val="24"/>
          <w:szCs w:val="24"/>
        </w:rPr>
        <w:t>დაცვისა</w:t>
      </w:r>
      <w:r w:rsidRPr="00BA1C1F">
        <w:rPr>
          <w:rFonts w:ascii="Sylfaen" w:hAnsi="Sylfaen"/>
          <w:b/>
          <w:sz w:val="24"/>
          <w:szCs w:val="24"/>
        </w:rPr>
        <w:t xml:space="preserve"> </w:t>
      </w:r>
      <w:r w:rsidRPr="00BA1C1F">
        <w:rPr>
          <w:rFonts w:ascii="Sylfaen" w:eastAsia="Arial Unicode MS" w:hAnsi="Sylfaen" w:cs="Arial Unicode MS"/>
          <w:b/>
          <w:sz w:val="24"/>
          <w:szCs w:val="24"/>
        </w:rPr>
        <w:t>და</w:t>
      </w:r>
      <w:r w:rsidRPr="00BA1C1F">
        <w:rPr>
          <w:rFonts w:ascii="Sylfaen" w:hAnsi="Sylfaen"/>
          <w:b/>
          <w:sz w:val="24"/>
          <w:szCs w:val="24"/>
        </w:rPr>
        <w:t xml:space="preserve"> </w:t>
      </w:r>
      <w:r w:rsidRPr="00BA1C1F">
        <w:rPr>
          <w:rFonts w:ascii="Sylfaen" w:eastAsia="Arial Unicode MS" w:hAnsi="Sylfaen" w:cs="Arial Unicode MS"/>
          <w:b/>
          <w:sz w:val="24"/>
          <w:szCs w:val="24"/>
        </w:rPr>
        <w:t>ხანძარსაწინააღმდეგო</w:t>
      </w:r>
      <w:r w:rsidRPr="00BA1C1F">
        <w:rPr>
          <w:rFonts w:ascii="Sylfaen" w:hAnsi="Sylfaen"/>
          <w:b/>
          <w:sz w:val="24"/>
          <w:szCs w:val="24"/>
        </w:rPr>
        <w:t xml:space="preserve"> </w:t>
      </w:r>
      <w:r w:rsidRPr="00BA1C1F">
        <w:rPr>
          <w:rFonts w:ascii="Sylfaen" w:eastAsia="Arial Unicode MS" w:hAnsi="Sylfaen" w:cs="Arial Unicode MS"/>
          <w:b/>
          <w:sz w:val="24"/>
          <w:szCs w:val="24"/>
        </w:rPr>
        <w:t>უსაფრთხოების</w:t>
      </w:r>
      <w:r w:rsidRPr="00BA1C1F">
        <w:rPr>
          <w:rFonts w:ascii="Sylfaen" w:hAnsi="Sylfaen"/>
          <w:b/>
          <w:sz w:val="24"/>
          <w:szCs w:val="24"/>
        </w:rPr>
        <w:t xml:space="preserve"> </w:t>
      </w:r>
      <w:r w:rsidRPr="00BA1C1F">
        <w:rPr>
          <w:rFonts w:ascii="Sylfaen" w:eastAsia="Arial Unicode MS" w:hAnsi="Sylfaen" w:cs="Arial Unicode MS"/>
          <w:b/>
          <w:sz w:val="24"/>
          <w:szCs w:val="24"/>
        </w:rPr>
        <w:t>ზოგადი</w:t>
      </w:r>
      <w:r w:rsidRPr="00BA1C1F">
        <w:rPr>
          <w:rFonts w:ascii="Sylfaen" w:hAnsi="Sylfaen"/>
          <w:b/>
          <w:sz w:val="24"/>
          <w:szCs w:val="24"/>
        </w:rPr>
        <w:t xml:space="preserve"> </w:t>
      </w:r>
      <w:r w:rsidRPr="00BA1C1F">
        <w:rPr>
          <w:rFonts w:ascii="Sylfaen" w:eastAsia="Arial Unicode MS" w:hAnsi="Sylfaen" w:cs="Arial Unicode MS"/>
          <w:b/>
          <w:sz w:val="24"/>
          <w:szCs w:val="24"/>
        </w:rPr>
        <w:t>ინსტრუქციები</w:t>
      </w:r>
    </w:p>
    <w:p w14:paraId="65C6C3B7" w14:textId="77777777" w:rsidR="00F75A59" w:rsidRPr="00BA1C1F" w:rsidRDefault="00800037">
      <w:pPr>
        <w:pStyle w:val="Heading1"/>
        <w:numPr>
          <w:ilvl w:val="0"/>
          <w:numId w:val="4"/>
        </w:numPr>
        <w:ind w:left="0" w:firstLine="540"/>
        <w:rPr>
          <w:rFonts w:ascii="Sylfaen" w:eastAsia="Merriweather" w:hAnsi="Sylfaen" w:cs="Merriweather"/>
          <w:color w:val="000000"/>
          <w:sz w:val="24"/>
          <w:szCs w:val="24"/>
        </w:rPr>
      </w:pPr>
      <w:bookmarkStart w:id="21" w:name="_3j2qqm3" w:colFirst="0" w:colLast="0"/>
      <w:bookmarkEnd w:id="21"/>
      <w:r w:rsidRPr="00BA1C1F">
        <w:rPr>
          <w:rFonts w:ascii="Sylfaen" w:eastAsia="Arial Unicode MS" w:hAnsi="Sylfaen" w:cs="Arial Unicode MS"/>
          <w:color w:val="000000"/>
          <w:sz w:val="24"/>
          <w:szCs w:val="24"/>
        </w:rPr>
        <w:t>უნივერსიტეტი ვალდებულია უზრუნველყოს:</w:t>
      </w:r>
    </w:p>
    <w:p w14:paraId="154F2437" w14:textId="77777777" w:rsidR="00F75A59" w:rsidRPr="00BA1C1F" w:rsidRDefault="00800037">
      <w:pPr>
        <w:spacing w:after="0" w:line="240" w:lineRule="auto"/>
        <w:ind w:firstLine="540"/>
        <w:jc w:val="both"/>
        <w:rPr>
          <w:rFonts w:ascii="Sylfaen" w:eastAsia="Merriweather" w:hAnsi="Sylfaen" w:cs="Merriweather"/>
          <w:sz w:val="24"/>
          <w:szCs w:val="24"/>
        </w:rPr>
      </w:pPr>
      <w:r w:rsidRPr="00BA1C1F">
        <w:rPr>
          <w:rFonts w:ascii="Sylfaen" w:eastAsia="Arial Unicode MS" w:hAnsi="Sylfaen" w:cs="Arial Unicode MS"/>
          <w:sz w:val="24"/>
          <w:szCs w:val="24"/>
        </w:rPr>
        <w:t>ა)  სანიტარულ - ჰიგიენური პირობების დაცვა;</w:t>
      </w:r>
    </w:p>
    <w:p w14:paraId="182D1891" w14:textId="77777777" w:rsidR="00F75A59" w:rsidRPr="00BA1C1F" w:rsidRDefault="00800037">
      <w:pPr>
        <w:spacing w:after="0" w:line="240" w:lineRule="auto"/>
        <w:ind w:firstLine="540"/>
        <w:jc w:val="both"/>
        <w:rPr>
          <w:rFonts w:ascii="Sylfaen" w:eastAsia="Merriweather" w:hAnsi="Sylfaen" w:cs="Merriweather"/>
          <w:sz w:val="24"/>
          <w:szCs w:val="24"/>
        </w:rPr>
      </w:pPr>
      <w:r w:rsidRPr="00BA1C1F">
        <w:rPr>
          <w:rFonts w:ascii="Sylfaen" w:eastAsia="Arial Unicode MS" w:hAnsi="Sylfaen" w:cs="Arial Unicode MS"/>
          <w:sz w:val="24"/>
          <w:szCs w:val="24"/>
        </w:rPr>
        <w:t>ბ) ელექტროგაყვანილობის, განათების, წყლისა და საკანალიზაციო მილგაყვანილობის, გათბობის გამართული მუშაობა;</w:t>
      </w:r>
    </w:p>
    <w:p w14:paraId="15142A33" w14:textId="77777777" w:rsidR="00F75A59" w:rsidRPr="00BA1C1F" w:rsidRDefault="00800037">
      <w:pPr>
        <w:spacing w:after="0" w:line="240" w:lineRule="auto"/>
        <w:ind w:firstLine="540"/>
        <w:jc w:val="both"/>
        <w:rPr>
          <w:rFonts w:ascii="Sylfaen" w:eastAsia="Merriweather" w:hAnsi="Sylfaen" w:cs="Merriweather"/>
          <w:sz w:val="24"/>
          <w:szCs w:val="24"/>
        </w:rPr>
      </w:pPr>
      <w:r w:rsidRPr="00BA1C1F">
        <w:rPr>
          <w:rFonts w:ascii="Sylfaen" w:eastAsia="Arial Unicode MS" w:hAnsi="Sylfaen" w:cs="Arial Unicode MS"/>
          <w:sz w:val="24"/>
          <w:szCs w:val="24"/>
        </w:rPr>
        <w:t>გ) უსაფრთხო და მშვიდი სამუშაო გარემო;</w:t>
      </w:r>
    </w:p>
    <w:p w14:paraId="41A3B0DB" w14:textId="77777777" w:rsidR="00F75A59" w:rsidRPr="00BA1C1F" w:rsidRDefault="00800037">
      <w:pPr>
        <w:spacing w:after="0" w:line="240" w:lineRule="auto"/>
        <w:ind w:firstLine="540"/>
        <w:jc w:val="both"/>
        <w:rPr>
          <w:rFonts w:ascii="Sylfaen" w:eastAsia="Merriweather" w:hAnsi="Sylfaen" w:cs="Merriweather"/>
          <w:sz w:val="24"/>
          <w:szCs w:val="24"/>
        </w:rPr>
      </w:pPr>
      <w:r w:rsidRPr="00BA1C1F">
        <w:rPr>
          <w:rFonts w:ascii="Sylfaen" w:eastAsia="Arial Unicode MS" w:hAnsi="Sylfaen" w:cs="Arial Unicode MS"/>
          <w:sz w:val="24"/>
          <w:szCs w:val="24"/>
        </w:rPr>
        <w:t>დ)  საევაკუაციო გეგმის შემუშავება და თვალსაჩინო ადგილას გამოკვრა;</w:t>
      </w:r>
    </w:p>
    <w:p w14:paraId="3FC4A297" w14:textId="77777777" w:rsidR="00F75A59" w:rsidRPr="00BA1C1F" w:rsidRDefault="00800037">
      <w:pPr>
        <w:spacing w:after="0" w:line="240" w:lineRule="auto"/>
        <w:ind w:firstLine="540"/>
        <w:jc w:val="both"/>
        <w:rPr>
          <w:rFonts w:ascii="Sylfaen" w:eastAsia="Merriweather" w:hAnsi="Sylfaen" w:cs="Merriweather"/>
          <w:sz w:val="24"/>
          <w:szCs w:val="24"/>
        </w:rPr>
      </w:pPr>
      <w:r w:rsidRPr="00BA1C1F">
        <w:rPr>
          <w:rFonts w:ascii="Sylfaen" w:eastAsia="Arial Unicode MS" w:hAnsi="Sylfaen" w:cs="Arial Unicode MS"/>
          <w:sz w:val="24"/>
          <w:szCs w:val="24"/>
        </w:rPr>
        <w:t>ე) ხანძრის ჩაქრობის საშუალების (ცეცხლმაქრ(ებ)ის) განთავსება, ხანძრის ჩაქრობის საშუალების გამოყენების წესის სწავლება;</w:t>
      </w:r>
    </w:p>
    <w:p w14:paraId="759E5D4F" w14:textId="77777777" w:rsidR="00F75A59" w:rsidRPr="00BA1C1F" w:rsidRDefault="00800037">
      <w:pPr>
        <w:spacing w:after="0" w:line="240" w:lineRule="auto"/>
        <w:ind w:firstLine="540"/>
        <w:jc w:val="both"/>
        <w:rPr>
          <w:rFonts w:ascii="Sylfaen" w:eastAsia="Merriweather" w:hAnsi="Sylfaen" w:cs="Merriweather"/>
          <w:sz w:val="24"/>
          <w:szCs w:val="24"/>
        </w:rPr>
      </w:pPr>
      <w:r w:rsidRPr="00BA1C1F">
        <w:rPr>
          <w:rFonts w:ascii="Sylfaen" w:eastAsia="Arial Unicode MS" w:hAnsi="Sylfaen" w:cs="Arial Unicode MS"/>
          <w:sz w:val="24"/>
          <w:szCs w:val="24"/>
        </w:rPr>
        <w:t>ვ) სახანძრო - სამაშველო სამსახურის ტელეფონის თვალსაჩინო ადგილას გამოკვრა;</w:t>
      </w:r>
    </w:p>
    <w:p w14:paraId="576E9376" w14:textId="77777777" w:rsidR="00F75A59" w:rsidRPr="00BA1C1F" w:rsidRDefault="00800037">
      <w:pPr>
        <w:spacing w:after="0" w:line="240" w:lineRule="auto"/>
        <w:ind w:firstLine="540"/>
        <w:jc w:val="both"/>
        <w:rPr>
          <w:rFonts w:ascii="Sylfaen" w:eastAsia="Merriweather" w:hAnsi="Sylfaen" w:cs="Merriweather"/>
          <w:sz w:val="24"/>
          <w:szCs w:val="24"/>
        </w:rPr>
      </w:pPr>
      <w:r w:rsidRPr="00BA1C1F">
        <w:rPr>
          <w:rFonts w:ascii="Sylfaen" w:eastAsia="Arial Unicode MS" w:hAnsi="Sylfaen" w:cs="Arial Unicode MS"/>
          <w:sz w:val="24"/>
          <w:szCs w:val="24"/>
        </w:rPr>
        <w:t>ზ) თანამშრომელს დანიშვნისთანავე გააცნოს ხანძრის დროს ევაკუაციის გეგმა და ხანძრის ჩაქრობის საშუალებების გამოყენების წესი.</w:t>
      </w:r>
    </w:p>
    <w:p w14:paraId="481C0822" w14:textId="77777777" w:rsidR="00F75A59" w:rsidRPr="00BA1C1F" w:rsidRDefault="00800037">
      <w:pPr>
        <w:pStyle w:val="Heading3"/>
        <w:spacing w:line="240" w:lineRule="auto"/>
        <w:ind w:firstLine="540"/>
        <w:jc w:val="both"/>
        <w:rPr>
          <w:rFonts w:ascii="Sylfaen" w:eastAsia="Merriweather" w:hAnsi="Sylfaen" w:cs="Merriweather"/>
          <w:b w:val="0"/>
          <w:color w:val="000000"/>
          <w:sz w:val="24"/>
          <w:szCs w:val="24"/>
        </w:rPr>
      </w:pPr>
      <w:bookmarkStart w:id="22" w:name="_1y810tw" w:colFirst="0" w:colLast="0"/>
      <w:bookmarkEnd w:id="22"/>
      <w:r w:rsidRPr="00BA1C1F">
        <w:rPr>
          <w:rFonts w:ascii="Sylfaen" w:eastAsia="Arial Unicode MS" w:hAnsi="Sylfaen" w:cs="Arial Unicode MS"/>
          <w:b w:val="0"/>
          <w:color w:val="000000"/>
          <w:sz w:val="24"/>
          <w:szCs w:val="24"/>
        </w:rPr>
        <w:t>2. თანამშრომელი ვალდებულია:</w:t>
      </w:r>
    </w:p>
    <w:p w14:paraId="7670DA43" w14:textId="77777777" w:rsidR="00F75A59" w:rsidRPr="00BA1C1F" w:rsidRDefault="00800037">
      <w:pPr>
        <w:spacing w:after="0" w:line="240" w:lineRule="auto"/>
        <w:ind w:firstLine="540"/>
        <w:jc w:val="both"/>
        <w:rPr>
          <w:rFonts w:ascii="Sylfaen" w:eastAsia="Merriweather" w:hAnsi="Sylfaen" w:cs="Merriweather"/>
          <w:b/>
          <w:sz w:val="24"/>
          <w:szCs w:val="24"/>
        </w:rPr>
      </w:pPr>
      <w:r w:rsidRPr="00BA1C1F">
        <w:rPr>
          <w:rFonts w:ascii="Sylfaen" w:eastAsia="Arial Unicode MS" w:hAnsi="Sylfaen" w:cs="Arial Unicode MS"/>
          <w:sz w:val="24"/>
          <w:szCs w:val="24"/>
        </w:rPr>
        <w:t xml:space="preserve">ა) დაიცვას შრომისა და ხანძარსაწინააღმდეგო უსაფრთხოების მოთხოვნები, რომლებიც გათვალისწინებულია საქართველოს მოქმედი კანონმდებლობით; </w:t>
      </w:r>
    </w:p>
    <w:p w14:paraId="62723B57" w14:textId="77777777" w:rsidR="00F75A59" w:rsidRPr="00BA1C1F" w:rsidRDefault="00800037">
      <w:pPr>
        <w:spacing w:after="0" w:line="240" w:lineRule="auto"/>
        <w:ind w:firstLine="540"/>
        <w:jc w:val="both"/>
        <w:rPr>
          <w:rFonts w:ascii="Sylfaen" w:eastAsia="Merriweather" w:hAnsi="Sylfaen" w:cs="Merriweather"/>
          <w:sz w:val="24"/>
          <w:szCs w:val="24"/>
        </w:rPr>
      </w:pPr>
      <w:r w:rsidRPr="00BA1C1F">
        <w:rPr>
          <w:rFonts w:ascii="Sylfaen" w:eastAsia="Arial Unicode MS" w:hAnsi="Sylfaen" w:cs="Arial Unicode MS"/>
          <w:sz w:val="24"/>
          <w:szCs w:val="24"/>
        </w:rPr>
        <w:t>ბ) სამუშაო ადგილზე არსებული ელექტროგაყვანილობა გამოიყენოს დანიშნულებისამებრ, არ დაუშვას ელექტროქსელთან სპეციალისტის გარეშე ისეთი მოწყობილობების თვითნებურად მიერთება, რომელთა ექსპლუატაცია ქმნის ხანძრის მომეტებულ საფრთხეს;</w:t>
      </w:r>
    </w:p>
    <w:p w14:paraId="535B7450" w14:textId="77777777" w:rsidR="00F75A59" w:rsidRPr="00BA1C1F" w:rsidRDefault="00800037">
      <w:pPr>
        <w:spacing w:after="0" w:line="240" w:lineRule="auto"/>
        <w:ind w:firstLine="540"/>
        <w:jc w:val="both"/>
        <w:rPr>
          <w:rFonts w:ascii="Sylfaen" w:eastAsia="Merriweather" w:hAnsi="Sylfaen" w:cs="Merriweather"/>
          <w:sz w:val="24"/>
          <w:szCs w:val="24"/>
        </w:rPr>
      </w:pPr>
      <w:r w:rsidRPr="00BA1C1F">
        <w:rPr>
          <w:rFonts w:ascii="Sylfaen" w:eastAsia="Arial Unicode MS" w:hAnsi="Sylfaen" w:cs="Arial Unicode MS"/>
          <w:sz w:val="24"/>
          <w:szCs w:val="24"/>
        </w:rPr>
        <w:t>გ) არ გამოიყენოს მწყობრიდან გამოსული ელექტრომოწყობილობები. ელექტრომოწყობილობების მწყობრიდან გამოსვლის შემთხვევაში, თანამშრომელმა დაუყოვნებლივ უნდა აცნობოს უნივერსიტეტის შესაბამის სტრუქტურულ ერთეულს/პასუხისმგებელ პირს;</w:t>
      </w:r>
    </w:p>
    <w:p w14:paraId="7689F6A1" w14:textId="77777777" w:rsidR="00F75A59" w:rsidRPr="00BA1C1F" w:rsidRDefault="00800037">
      <w:pPr>
        <w:spacing w:after="0" w:line="240" w:lineRule="auto"/>
        <w:ind w:firstLine="540"/>
        <w:jc w:val="both"/>
        <w:rPr>
          <w:rFonts w:ascii="Sylfaen" w:eastAsia="Merriweather" w:hAnsi="Sylfaen" w:cs="Merriweather"/>
          <w:sz w:val="24"/>
          <w:szCs w:val="24"/>
        </w:rPr>
      </w:pPr>
      <w:r w:rsidRPr="00BA1C1F">
        <w:rPr>
          <w:rFonts w:ascii="Sylfaen" w:eastAsia="Arial Unicode MS" w:hAnsi="Sylfaen" w:cs="Arial Unicode MS"/>
          <w:sz w:val="24"/>
          <w:szCs w:val="24"/>
        </w:rPr>
        <w:t xml:space="preserve">დ) სამუშაო დროის დასრულების შემდგომ ელექტროქსელიდან გამორთოს კომპიუტერული და სხვა სახის ელექტრომოწყობილობები, მათ შორის განათების საშუალებები; </w:t>
      </w:r>
    </w:p>
    <w:p w14:paraId="25C768F7" w14:textId="77777777" w:rsidR="00F75A59" w:rsidRPr="00BA1C1F" w:rsidRDefault="00800037">
      <w:pPr>
        <w:spacing w:after="0" w:line="240" w:lineRule="auto"/>
        <w:ind w:firstLine="540"/>
        <w:jc w:val="both"/>
        <w:rPr>
          <w:rFonts w:ascii="Sylfaen" w:eastAsia="Merriweather" w:hAnsi="Sylfaen" w:cs="Merriweather"/>
          <w:sz w:val="24"/>
          <w:szCs w:val="24"/>
        </w:rPr>
      </w:pPr>
      <w:r w:rsidRPr="00BA1C1F">
        <w:rPr>
          <w:rFonts w:ascii="Sylfaen" w:eastAsia="Arial Unicode MS" w:hAnsi="Sylfaen" w:cs="Arial Unicode MS"/>
          <w:sz w:val="24"/>
          <w:szCs w:val="24"/>
        </w:rPr>
        <w:t>ე) უნივერსიტეტის შენობაში ხანძრის ნიშნების გამოვლენის შემთხვევაში, დაუყოვნებლივ  შეატყობინოს შესაბამის სტრუქტურულ ერთეულს/პასუხისმგებელ პირს და/ან დარეკოს ნომერზე: 112.</w:t>
      </w:r>
    </w:p>
    <w:p w14:paraId="6E12838D" w14:textId="77777777" w:rsidR="00F75A59" w:rsidRPr="00BA1C1F" w:rsidRDefault="00800037">
      <w:pPr>
        <w:spacing w:after="0" w:line="240" w:lineRule="auto"/>
        <w:ind w:firstLine="540"/>
        <w:jc w:val="both"/>
        <w:rPr>
          <w:rFonts w:ascii="Sylfaen" w:eastAsia="Merriweather" w:hAnsi="Sylfaen" w:cs="Merriweather"/>
          <w:sz w:val="24"/>
          <w:szCs w:val="24"/>
        </w:rPr>
      </w:pPr>
      <w:r w:rsidRPr="00BA1C1F">
        <w:rPr>
          <w:rFonts w:ascii="Sylfaen" w:eastAsia="Arial Unicode MS" w:hAnsi="Sylfaen" w:cs="Arial Unicode MS"/>
          <w:sz w:val="24"/>
          <w:szCs w:val="24"/>
        </w:rPr>
        <w:t>ვ) გაიაროს უნივერსიტეტის მიერ ორგანიზებული სწავლება ხანძრის დროს ევაკუაციის გეგმისა და ხანძრის ჩაქრობის საშუალებების გამოყენების შესახებ.</w:t>
      </w:r>
    </w:p>
    <w:p w14:paraId="574D9E6C" w14:textId="77777777" w:rsidR="00F75A59" w:rsidRPr="00BA1C1F" w:rsidRDefault="00800037">
      <w:pPr>
        <w:spacing w:after="0" w:line="240" w:lineRule="auto"/>
        <w:ind w:firstLine="540"/>
        <w:jc w:val="both"/>
        <w:rPr>
          <w:rFonts w:ascii="Sylfaen" w:eastAsia="Merriweather" w:hAnsi="Sylfaen" w:cs="Merriweather"/>
          <w:sz w:val="24"/>
          <w:szCs w:val="24"/>
        </w:rPr>
      </w:pPr>
      <w:r w:rsidRPr="00BA1C1F">
        <w:rPr>
          <w:rFonts w:ascii="Sylfaen" w:eastAsia="Arial Unicode MS" w:hAnsi="Sylfaen" w:cs="Arial Unicode MS"/>
          <w:sz w:val="24"/>
          <w:szCs w:val="24"/>
        </w:rPr>
        <w:t>3. უსაფრთხოების დამატებითი ინსტრუქციები განისაზღვრება ევროპის უნივერსიტეტის რექტორის ბრძანებით დამტკიცებული „შპს ევროპის უნივერსიტეტის უსაფრთხოების უზრუნველყოფის წესის“ შესაბამისად.</w:t>
      </w:r>
    </w:p>
    <w:p w14:paraId="57C38C25" w14:textId="77777777" w:rsidR="00F75A59" w:rsidRPr="00BA1C1F" w:rsidRDefault="00800037">
      <w:pPr>
        <w:spacing w:after="0" w:line="240" w:lineRule="auto"/>
        <w:ind w:firstLine="540"/>
        <w:jc w:val="both"/>
        <w:rPr>
          <w:rFonts w:ascii="Sylfaen" w:eastAsia="Merriweather" w:hAnsi="Sylfaen" w:cs="Merriweather"/>
          <w:sz w:val="24"/>
          <w:szCs w:val="24"/>
        </w:rPr>
      </w:pPr>
      <w:r w:rsidRPr="00BA1C1F">
        <w:rPr>
          <w:rFonts w:ascii="Sylfaen" w:eastAsia="Merriweather" w:hAnsi="Sylfaen" w:cs="Merriweather"/>
          <w:sz w:val="24"/>
          <w:szCs w:val="24"/>
        </w:rPr>
        <w:lastRenderedPageBreak/>
        <w:t xml:space="preserve"> </w:t>
      </w:r>
    </w:p>
    <w:p w14:paraId="03E44B66" w14:textId="77777777" w:rsidR="00F75A59" w:rsidRPr="00BA1C1F" w:rsidRDefault="00800037">
      <w:pPr>
        <w:pStyle w:val="Heading1"/>
        <w:ind w:firstLine="540"/>
        <w:rPr>
          <w:rFonts w:ascii="Sylfaen" w:hAnsi="Sylfaen"/>
          <w:b/>
          <w:sz w:val="24"/>
          <w:szCs w:val="24"/>
        </w:rPr>
      </w:pPr>
      <w:bookmarkStart w:id="23" w:name="_4i7ojhp" w:colFirst="0" w:colLast="0"/>
      <w:bookmarkEnd w:id="23"/>
      <w:r w:rsidRPr="00BA1C1F">
        <w:rPr>
          <w:rFonts w:ascii="Sylfaen" w:eastAsia="Arial Unicode MS" w:hAnsi="Sylfaen" w:cs="Arial Unicode MS"/>
          <w:b/>
          <w:sz w:val="24"/>
          <w:szCs w:val="24"/>
        </w:rPr>
        <w:t>მუხლი</w:t>
      </w:r>
      <w:r w:rsidRPr="00BA1C1F">
        <w:rPr>
          <w:rFonts w:ascii="Sylfaen" w:hAnsi="Sylfaen"/>
          <w:b/>
          <w:sz w:val="24"/>
          <w:szCs w:val="24"/>
        </w:rPr>
        <w:t xml:space="preserve"> 12. </w:t>
      </w:r>
      <w:r w:rsidRPr="00BA1C1F">
        <w:rPr>
          <w:rFonts w:ascii="Sylfaen" w:eastAsia="Arial Unicode MS" w:hAnsi="Sylfaen" w:cs="Arial Unicode MS"/>
          <w:b/>
          <w:sz w:val="24"/>
          <w:szCs w:val="24"/>
        </w:rPr>
        <w:t>დასაქმებულის</w:t>
      </w:r>
      <w:r w:rsidRPr="00BA1C1F">
        <w:rPr>
          <w:rFonts w:ascii="Sylfaen" w:hAnsi="Sylfaen"/>
          <w:b/>
          <w:sz w:val="24"/>
          <w:szCs w:val="24"/>
        </w:rPr>
        <w:t xml:space="preserve"> </w:t>
      </w:r>
      <w:r w:rsidRPr="00BA1C1F">
        <w:rPr>
          <w:rFonts w:ascii="Sylfaen" w:eastAsia="Arial Unicode MS" w:hAnsi="Sylfaen" w:cs="Arial Unicode MS"/>
          <w:b/>
          <w:sz w:val="24"/>
          <w:szCs w:val="24"/>
        </w:rPr>
        <w:t>პასუხისმგებლობა</w:t>
      </w:r>
      <w:r w:rsidRPr="00BA1C1F">
        <w:rPr>
          <w:rFonts w:ascii="Sylfaen" w:hAnsi="Sylfaen"/>
          <w:b/>
          <w:sz w:val="24"/>
          <w:szCs w:val="24"/>
        </w:rPr>
        <w:t xml:space="preserve"> </w:t>
      </w:r>
      <w:r w:rsidRPr="00BA1C1F">
        <w:rPr>
          <w:rFonts w:ascii="Sylfaen" w:eastAsia="Arial Unicode MS" w:hAnsi="Sylfaen" w:cs="Arial Unicode MS"/>
          <w:b/>
          <w:sz w:val="24"/>
          <w:szCs w:val="24"/>
        </w:rPr>
        <w:t>უნივერსიტეტის</w:t>
      </w:r>
      <w:r w:rsidRPr="00BA1C1F">
        <w:rPr>
          <w:rFonts w:ascii="Sylfaen" w:hAnsi="Sylfaen"/>
          <w:b/>
          <w:sz w:val="24"/>
          <w:szCs w:val="24"/>
        </w:rPr>
        <w:t xml:space="preserve"> </w:t>
      </w:r>
      <w:r w:rsidRPr="00BA1C1F">
        <w:rPr>
          <w:rFonts w:ascii="Sylfaen" w:eastAsia="Arial Unicode MS" w:hAnsi="Sylfaen" w:cs="Arial Unicode MS"/>
          <w:b/>
          <w:sz w:val="24"/>
          <w:szCs w:val="24"/>
        </w:rPr>
        <w:t>ბალანსზე</w:t>
      </w:r>
      <w:r w:rsidRPr="00BA1C1F">
        <w:rPr>
          <w:rFonts w:ascii="Sylfaen" w:hAnsi="Sylfaen"/>
          <w:b/>
          <w:sz w:val="24"/>
          <w:szCs w:val="24"/>
        </w:rPr>
        <w:t xml:space="preserve"> </w:t>
      </w:r>
      <w:r w:rsidRPr="00BA1C1F">
        <w:rPr>
          <w:rFonts w:ascii="Sylfaen" w:eastAsia="Arial Unicode MS" w:hAnsi="Sylfaen" w:cs="Arial Unicode MS"/>
          <w:b/>
          <w:sz w:val="24"/>
          <w:szCs w:val="24"/>
        </w:rPr>
        <w:t>რიცხულ</w:t>
      </w:r>
      <w:r w:rsidRPr="00BA1C1F">
        <w:rPr>
          <w:rFonts w:ascii="Sylfaen" w:hAnsi="Sylfaen"/>
          <w:b/>
          <w:sz w:val="24"/>
          <w:szCs w:val="24"/>
        </w:rPr>
        <w:t xml:space="preserve"> </w:t>
      </w:r>
      <w:r w:rsidRPr="00BA1C1F">
        <w:rPr>
          <w:rFonts w:ascii="Sylfaen" w:eastAsia="Arial Unicode MS" w:hAnsi="Sylfaen" w:cs="Arial Unicode MS"/>
          <w:b/>
          <w:sz w:val="24"/>
          <w:szCs w:val="24"/>
        </w:rPr>
        <w:t>მატერიალურ</w:t>
      </w:r>
      <w:r w:rsidRPr="00BA1C1F">
        <w:rPr>
          <w:rFonts w:ascii="Sylfaen" w:hAnsi="Sylfaen"/>
          <w:b/>
          <w:sz w:val="24"/>
          <w:szCs w:val="24"/>
        </w:rPr>
        <w:t xml:space="preserve"> </w:t>
      </w:r>
      <w:r w:rsidRPr="00BA1C1F">
        <w:rPr>
          <w:rFonts w:ascii="Sylfaen" w:eastAsia="Arial Unicode MS" w:hAnsi="Sylfaen" w:cs="Arial Unicode MS"/>
          <w:b/>
          <w:sz w:val="24"/>
          <w:szCs w:val="24"/>
        </w:rPr>
        <w:t>ფასეულობებთან</w:t>
      </w:r>
      <w:r w:rsidRPr="00BA1C1F">
        <w:rPr>
          <w:rFonts w:ascii="Sylfaen" w:hAnsi="Sylfaen"/>
          <w:b/>
          <w:sz w:val="24"/>
          <w:szCs w:val="24"/>
        </w:rPr>
        <w:t xml:space="preserve"> </w:t>
      </w:r>
      <w:r w:rsidRPr="00BA1C1F">
        <w:rPr>
          <w:rFonts w:ascii="Sylfaen" w:eastAsia="Arial Unicode MS" w:hAnsi="Sylfaen" w:cs="Arial Unicode MS"/>
          <w:b/>
          <w:sz w:val="24"/>
          <w:szCs w:val="24"/>
        </w:rPr>
        <w:t>დაკავშირებით</w:t>
      </w:r>
    </w:p>
    <w:p w14:paraId="2C17CDA5" w14:textId="1FE7BBD6" w:rsidR="00F75A59" w:rsidRPr="00BA1C1F" w:rsidRDefault="00800037" w:rsidP="000D14EC">
      <w:pPr>
        <w:pBdr>
          <w:top w:val="nil"/>
          <w:left w:val="nil"/>
          <w:bottom w:val="nil"/>
          <w:right w:val="nil"/>
          <w:between w:val="nil"/>
        </w:pBdr>
        <w:spacing w:after="9" w:line="240" w:lineRule="auto"/>
        <w:ind w:left="10" w:firstLine="530"/>
        <w:jc w:val="both"/>
        <w:rPr>
          <w:rFonts w:ascii="Sylfaen" w:eastAsia="Merriweather" w:hAnsi="Sylfaen" w:cs="Merriweather"/>
          <w:color w:val="000000"/>
          <w:sz w:val="20"/>
          <w:szCs w:val="20"/>
        </w:rPr>
      </w:pPr>
      <w:r w:rsidRPr="00BA1C1F">
        <w:rPr>
          <w:rFonts w:ascii="Sylfaen" w:eastAsia="Arial Unicode MS" w:hAnsi="Sylfaen" w:cs="Arial Unicode MS"/>
          <w:color w:val="000000"/>
          <w:sz w:val="24"/>
          <w:szCs w:val="24"/>
        </w:rPr>
        <w:t>1. უნივერსიტეტში თანამშრომლის აყვანიდან, მისი თანამდებობიდან გათავისუფლებამდე, სამსახურებრივი უფლებამოსილების განხორციელებასთან დაკავშირებით თანამშრომლისთვის მინდობილი ინვენტარის მიღება/ჩაბარებაზე პასუხისმგებელია შესყიდვებისა და მატერიალურ - ტექნიკური უზრუნველყოფის სამსახური, ხოლო კომპიუტერული ტექნიკის მიღება/ჩაბარებაზე ინფორმაციული ტექნოლოგიების სამსახური.</w:t>
      </w:r>
    </w:p>
    <w:p w14:paraId="28390D62" w14:textId="77777777" w:rsidR="00F75A59" w:rsidRPr="00BA1C1F" w:rsidRDefault="00800037">
      <w:pPr>
        <w:spacing w:after="0" w:line="240" w:lineRule="auto"/>
        <w:ind w:firstLine="540"/>
        <w:jc w:val="both"/>
        <w:rPr>
          <w:rFonts w:ascii="Sylfaen" w:eastAsia="Merriweather" w:hAnsi="Sylfaen" w:cs="Merriweather"/>
          <w:sz w:val="24"/>
          <w:szCs w:val="24"/>
        </w:rPr>
      </w:pPr>
      <w:r w:rsidRPr="00BA1C1F">
        <w:rPr>
          <w:rFonts w:ascii="Sylfaen" w:eastAsia="Arial Unicode MS" w:hAnsi="Sylfaen" w:cs="Arial Unicode MS"/>
          <w:sz w:val="24"/>
          <w:szCs w:val="24"/>
        </w:rPr>
        <w:t>2. უნივერსიტეტის ბალანსზე რიცხულ მატერიალურ ფასეულობათა გამოყენებაზე ზედამხედველობას ახორციელებს უნივერსიტეტის შესყიდვებისა და მატერიალურ-ტექნიკური უზრუნველყოფის სამსახური.</w:t>
      </w:r>
    </w:p>
    <w:p w14:paraId="2FC3254B" w14:textId="77777777" w:rsidR="00F75A59" w:rsidRPr="00BA1C1F" w:rsidRDefault="00800037">
      <w:pPr>
        <w:spacing w:after="0" w:line="240" w:lineRule="auto"/>
        <w:ind w:firstLine="540"/>
        <w:jc w:val="both"/>
        <w:rPr>
          <w:rFonts w:ascii="Sylfaen" w:eastAsia="Merriweather" w:hAnsi="Sylfaen" w:cs="Merriweather"/>
          <w:sz w:val="24"/>
          <w:szCs w:val="24"/>
        </w:rPr>
      </w:pPr>
      <w:r w:rsidRPr="00BA1C1F">
        <w:rPr>
          <w:rFonts w:ascii="Sylfaen" w:eastAsia="Arial Unicode MS" w:hAnsi="Sylfaen" w:cs="Arial Unicode MS"/>
          <w:sz w:val="24"/>
          <w:szCs w:val="24"/>
        </w:rPr>
        <w:t xml:space="preserve">3. თანამშრომელი პასუხისმგებელია მისთვის გადაცემული ქონების სათანადო გამოყენებასა და დაცვაზე. </w:t>
      </w:r>
    </w:p>
    <w:p w14:paraId="6C7A8D07" w14:textId="77777777" w:rsidR="00F75A59" w:rsidRPr="00BA1C1F" w:rsidRDefault="00800037">
      <w:pPr>
        <w:spacing w:after="0" w:line="240" w:lineRule="auto"/>
        <w:ind w:firstLine="540"/>
        <w:jc w:val="both"/>
        <w:rPr>
          <w:rFonts w:ascii="Sylfaen" w:eastAsia="Merriweather" w:hAnsi="Sylfaen" w:cs="Merriweather"/>
          <w:sz w:val="24"/>
          <w:szCs w:val="24"/>
        </w:rPr>
      </w:pPr>
      <w:r w:rsidRPr="00BA1C1F">
        <w:rPr>
          <w:rFonts w:ascii="Sylfaen" w:eastAsia="Arial Unicode MS" w:hAnsi="Sylfaen" w:cs="Arial Unicode MS"/>
          <w:sz w:val="24"/>
          <w:szCs w:val="24"/>
        </w:rPr>
        <w:t>4. თანამშრომელმა:</w:t>
      </w:r>
    </w:p>
    <w:p w14:paraId="34813D21" w14:textId="77777777" w:rsidR="00F75A59" w:rsidRPr="00BA1C1F" w:rsidRDefault="00800037">
      <w:pPr>
        <w:spacing w:after="0" w:line="240" w:lineRule="auto"/>
        <w:ind w:firstLine="540"/>
        <w:jc w:val="both"/>
        <w:rPr>
          <w:rFonts w:ascii="Sylfaen" w:eastAsia="Merriweather" w:hAnsi="Sylfaen" w:cs="Merriweather"/>
          <w:sz w:val="24"/>
          <w:szCs w:val="24"/>
        </w:rPr>
      </w:pPr>
      <w:r w:rsidRPr="00BA1C1F">
        <w:rPr>
          <w:rFonts w:ascii="Sylfaen" w:eastAsia="Arial Unicode MS" w:hAnsi="Sylfaen" w:cs="Arial Unicode MS"/>
          <w:sz w:val="24"/>
          <w:szCs w:val="24"/>
        </w:rPr>
        <w:t>ა) უნივერსიტეტის ქონება უნდა გამოიყენოს მხოლოდ სამსახურებრივი მიზნებისათვის;</w:t>
      </w:r>
    </w:p>
    <w:p w14:paraId="5D12F0EE" w14:textId="77777777" w:rsidR="00F75A59" w:rsidRPr="00BA1C1F" w:rsidRDefault="00800037">
      <w:pPr>
        <w:spacing w:after="0" w:line="240" w:lineRule="auto"/>
        <w:ind w:firstLine="540"/>
        <w:jc w:val="both"/>
        <w:rPr>
          <w:rFonts w:ascii="Sylfaen" w:eastAsia="Merriweather" w:hAnsi="Sylfaen" w:cs="Merriweather"/>
          <w:sz w:val="24"/>
          <w:szCs w:val="24"/>
        </w:rPr>
      </w:pPr>
      <w:r w:rsidRPr="00BA1C1F">
        <w:rPr>
          <w:rFonts w:ascii="Sylfaen" w:eastAsia="Arial Unicode MS" w:hAnsi="Sylfaen" w:cs="Arial Unicode MS"/>
          <w:sz w:val="24"/>
          <w:szCs w:val="24"/>
        </w:rPr>
        <w:t>ბ) უნივერსიტეტის ქონების ნებისმიერი სახის გადაადგილების, დაზიანების, განადგურებისა თუ დაკარგვის შესახებ უნდა აცნობოს სტრუქტურული ერთეულის ხელმძღვანელს/უშუალო უფროსს ან ამისთვის უფლებამოსილ პირს/სტრუქტურულ ერთეულს;</w:t>
      </w:r>
    </w:p>
    <w:p w14:paraId="3AB1C16A" w14:textId="77777777" w:rsidR="00F75A59" w:rsidRPr="00BA1C1F" w:rsidRDefault="00800037">
      <w:pPr>
        <w:spacing w:after="0" w:line="240" w:lineRule="auto"/>
        <w:ind w:firstLine="540"/>
        <w:jc w:val="both"/>
        <w:rPr>
          <w:rFonts w:ascii="Sylfaen" w:eastAsia="Merriweather" w:hAnsi="Sylfaen" w:cs="Merriweather"/>
          <w:sz w:val="24"/>
          <w:szCs w:val="24"/>
        </w:rPr>
      </w:pPr>
      <w:r w:rsidRPr="00BA1C1F">
        <w:rPr>
          <w:rFonts w:ascii="Sylfaen" w:eastAsia="Arial Unicode MS" w:hAnsi="Sylfaen" w:cs="Arial Unicode MS"/>
          <w:sz w:val="24"/>
          <w:szCs w:val="24"/>
        </w:rPr>
        <w:t>გ) არ გადასცეს თავის მფლობელობაში არსებული ქონება სხვა თანამშრომელს, შესყიდვებისა და მატერიალურ-ტექნიკური უზრუნველყოფისა სამსახურისა და შესაბამისი სტრუქტურული ერთეულის უფროსის თანხმობის გარეშე.</w:t>
      </w:r>
    </w:p>
    <w:p w14:paraId="5055C903" w14:textId="4C87AFAA" w:rsidR="00F75A59" w:rsidRPr="00BA1C1F" w:rsidRDefault="00800037">
      <w:pPr>
        <w:spacing w:after="0" w:line="240" w:lineRule="auto"/>
        <w:ind w:firstLine="540"/>
        <w:jc w:val="both"/>
        <w:rPr>
          <w:rFonts w:ascii="Sylfaen" w:eastAsia="Merriweather" w:hAnsi="Sylfaen" w:cs="Merriweather"/>
          <w:sz w:val="24"/>
          <w:szCs w:val="24"/>
        </w:rPr>
      </w:pPr>
      <w:r w:rsidRPr="00BA1C1F">
        <w:rPr>
          <w:rFonts w:ascii="Sylfaen" w:eastAsia="Arial Unicode MS" w:hAnsi="Sylfaen" w:cs="Arial Unicode MS"/>
          <w:sz w:val="24"/>
          <w:szCs w:val="24"/>
        </w:rPr>
        <w:t>5. ამ მუხლის მე-4 პუნქტის „ბ“ ქვეპუნქტით გათვალისწინებულ შემთხვევაში, უნივერსიტეტის სტრუქტურული ერთეულის უფროსი ვალდებულია შესყიდვებისა და მატერიალურ-ტექნიკური უზრუნველყოფის სამსახურის უფროსს და ინფორმაციული ტექნოლოგიების სამსახურის უფროსს</w:t>
      </w:r>
      <w:r w:rsidR="00C5674F" w:rsidRPr="00BA1C1F">
        <w:rPr>
          <w:rFonts w:ascii="Sylfaen" w:eastAsia="Arial Unicode MS" w:hAnsi="Sylfaen" w:cs="Arial Unicode MS"/>
          <w:sz w:val="24"/>
          <w:szCs w:val="24"/>
        </w:rPr>
        <w:t xml:space="preserve"> </w:t>
      </w:r>
      <w:r w:rsidRPr="00BA1C1F">
        <w:rPr>
          <w:rFonts w:ascii="Sylfaen" w:eastAsia="Arial Unicode MS" w:hAnsi="Sylfaen" w:cs="Arial Unicode MS"/>
          <w:sz w:val="24"/>
          <w:szCs w:val="24"/>
        </w:rPr>
        <w:t>დაუყოვნებლივ, ელექტრონული ფორმით შეატყობინოს ქონების ნებისმიერი სახის გადაადგილების (გარდა გადაუდებელი აუცილებლობისა), დაზიანების, განადგურებისა თუ დაკარგვის შესახებ.</w:t>
      </w:r>
    </w:p>
    <w:p w14:paraId="060D5933" w14:textId="77777777" w:rsidR="00F75A59" w:rsidRPr="00BA1C1F" w:rsidRDefault="00800037">
      <w:pPr>
        <w:spacing w:after="0" w:line="240" w:lineRule="auto"/>
        <w:ind w:firstLine="540"/>
        <w:jc w:val="both"/>
        <w:rPr>
          <w:rFonts w:ascii="Sylfaen" w:eastAsia="Merriweather" w:hAnsi="Sylfaen" w:cs="Merriweather"/>
          <w:sz w:val="24"/>
          <w:szCs w:val="24"/>
        </w:rPr>
      </w:pPr>
      <w:r w:rsidRPr="00BA1C1F">
        <w:rPr>
          <w:rFonts w:ascii="Sylfaen" w:eastAsia="Arial Unicode MS" w:hAnsi="Sylfaen" w:cs="Arial Unicode MS"/>
          <w:sz w:val="24"/>
          <w:szCs w:val="24"/>
        </w:rPr>
        <w:t>6. თანამშრომელი პასუხს აგებს უნივერსიტეტის ქონების ან/და მოწყობილობის არასათანადო გამოყენებისთვის დადგენილი წესით.</w:t>
      </w:r>
    </w:p>
    <w:p w14:paraId="4923BC97" w14:textId="77777777" w:rsidR="00F75A59" w:rsidRPr="00BA1C1F" w:rsidRDefault="00F75A59">
      <w:pPr>
        <w:spacing w:after="0" w:line="240" w:lineRule="auto"/>
        <w:ind w:firstLine="540"/>
        <w:jc w:val="both"/>
        <w:rPr>
          <w:rFonts w:ascii="Sylfaen" w:eastAsia="Merriweather" w:hAnsi="Sylfaen" w:cs="Merriweather"/>
          <w:b/>
          <w:sz w:val="24"/>
          <w:szCs w:val="24"/>
        </w:rPr>
      </w:pPr>
    </w:p>
    <w:p w14:paraId="7B06B622" w14:textId="77777777" w:rsidR="00F75A59" w:rsidRPr="00BA1C1F" w:rsidRDefault="00800037">
      <w:pPr>
        <w:pStyle w:val="Heading1"/>
        <w:ind w:firstLine="540"/>
        <w:rPr>
          <w:rFonts w:ascii="Sylfaen" w:hAnsi="Sylfaen"/>
          <w:b/>
          <w:sz w:val="24"/>
          <w:szCs w:val="24"/>
        </w:rPr>
      </w:pPr>
      <w:bookmarkStart w:id="24" w:name="_2xcytpi" w:colFirst="0" w:colLast="0"/>
      <w:bookmarkEnd w:id="24"/>
      <w:r w:rsidRPr="00BA1C1F">
        <w:rPr>
          <w:rFonts w:ascii="Sylfaen" w:eastAsia="Arial Unicode MS" w:hAnsi="Sylfaen" w:cs="Arial Unicode MS"/>
          <w:b/>
          <w:sz w:val="24"/>
          <w:szCs w:val="24"/>
        </w:rPr>
        <w:t>მუხლი</w:t>
      </w:r>
      <w:r w:rsidRPr="00BA1C1F">
        <w:rPr>
          <w:rFonts w:ascii="Sylfaen" w:hAnsi="Sylfaen"/>
          <w:b/>
          <w:sz w:val="24"/>
          <w:szCs w:val="24"/>
        </w:rPr>
        <w:t xml:space="preserve"> 13. </w:t>
      </w:r>
      <w:r w:rsidRPr="00BA1C1F">
        <w:rPr>
          <w:rFonts w:ascii="Sylfaen" w:eastAsia="Arial Unicode MS" w:hAnsi="Sylfaen" w:cs="Arial Unicode MS"/>
          <w:b/>
          <w:sz w:val="24"/>
          <w:szCs w:val="24"/>
        </w:rPr>
        <w:t>დასაქმებულთა</w:t>
      </w:r>
      <w:r w:rsidRPr="00BA1C1F">
        <w:rPr>
          <w:rFonts w:ascii="Sylfaen" w:hAnsi="Sylfaen"/>
          <w:b/>
          <w:sz w:val="24"/>
          <w:szCs w:val="24"/>
        </w:rPr>
        <w:t xml:space="preserve"> </w:t>
      </w:r>
      <w:r w:rsidRPr="00BA1C1F">
        <w:rPr>
          <w:rFonts w:ascii="Sylfaen" w:eastAsia="Arial Unicode MS" w:hAnsi="Sylfaen" w:cs="Arial Unicode MS"/>
          <w:b/>
          <w:sz w:val="24"/>
          <w:szCs w:val="24"/>
        </w:rPr>
        <w:t>წახალისების</w:t>
      </w:r>
      <w:r w:rsidRPr="00BA1C1F">
        <w:rPr>
          <w:rFonts w:ascii="Sylfaen" w:hAnsi="Sylfaen"/>
          <w:b/>
          <w:sz w:val="24"/>
          <w:szCs w:val="24"/>
        </w:rPr>
        <w:t xml:space="preserve"> </w:t>
      </w:r>
      <w:r w:rsidRPr="00BA1C1F">
        <w:rPr>
          <w:rFonts w:ascii="Sylfaen" w:eastAsia="Arial Unicode MS" w:hAnsi="Sylfaen" w:cs="Arial Unicode MS"/>
          <w:b/>
          <w:sz w:val="24"/>
          <w:szCs w:val="24"/>
        </w:rPr>
        <w:t>სახეები</w:t>
      </w:r>
      <w:r w:rsidRPr="00BA1C1F">
        <w:rPr>
          <w:rFonts w:ascii="Sylfaen" w:hAnsi="Sylfaen"/>
          <w:b/>
          <w:sz w:val="24"/>
          <w:szCs w:val="24"/>
        </w:rPr>
        <w:t xml:space="preserve"> </w:t>
      </w:r>
      <w:r w:rsidRPr="00BA1C1F">
        <w:rPr>
          <w:rFonts w:ascii="Sylfaen" w:eastAsia="Arial Unicode MS" w:hAnsi="Sylfaen" w:cs="Arial Unicode MS"/>
          <w:b/>
          <w:sz w:val="24"/>
          <w:szCs w:val="24"/>
        </w:rPr>
        <w:t>და</w:t>
      </w:r>
      <w:r w:rsidRPr="00BA1C1F">
        <w:rPr>
          <w:rFonts w:ascii="Sylfaen" w:hAnsi="Sylfaen"/>
          <w:b/>
          <w:sz w:val="24"/>
          <w:szCs w:val="24"/>
        </w:rPr>
        <w:t xml:space="preserve"> </w:t>
      </w:r>
      <w:r w:rsidRPr="00BA1C1F">
        <w:rPr>
          <w:rFonts w:ascii="Sylfaen" w:eastAsia="Arial Unicode MS" w:hAnsi="Sylfaen" w:cs="Arial Unicode MS"/>
          <w:b/>
          <w:sz w:val="24"/>
          <w:szCs w:val="24"/>
        </w:rPr>
        <w:t>მისი</w:t>
      </w:r>
      <w:r w:rsidRPr="00BA1C1F">
        <w:rPr>
          <w:rFonts w:ascii="Sylfaen" w:hAnsi="Sylfaen"/>
          <w:b/>
          <w:sz w:val="24"/>
          <w:szCs w:val="24"/>
        </w:rPr>
        <w:t xml:space="preserve"> </w:t>
      </w:r>
      <w:r w:rsidRPr="00BA1C1F">
        <w:rPr>
          <w:rFonts w:ascii="Sylfaen" w:eastAsia="Arial Unicode MS" w:hAnsi="Sylfaen" w:cs="Arial Unicode MS"/>
          <w:b/>
          <w:sz w:val="24"/>
          <w:szCs w:val="24"/>
        </w:rPr>
        <w:t>გამოყენების</w:t>
      </w:r>
      <w:r w:rsidRPr="00BA1C1F">
        <w:rPr>
          <w:rFonts w:ascii="Sylfaen" w:hAnsi="Sylfaen"/>
          <w:b/>
          <w:sz w:val="24"/>
          <w:szCs w:val="24"/>
        </w:rPr>
        <w:t xml:space="preserve"> </w:t>
      </w:r>
      <w:r w:rsidRPr="00BA1C1F">
        <w:rPr>
          <w:rFonts w:ascii="Sylfaen" w:eastAsia="Arial Unicode MS" w:hAnsi="Sylfaen" w:cs="Arial Unicode MS"/>
          <w:b/>
          <w:sz w:val="24"/>
          <w:szCs w:val="24"/>
        </w:rPr>
        <w:t>წესი</w:t>
      </w:r>
    </w:p>
    <w:p w14:paraId="4B8628EB" w14:textId="77777777" w:rsidR="00F75A59" w:rsidRPr="00BA1C1F" w:rsidRDefault="00800037" w:rsidP="000D14EC">
      <w:pPr>
        <w:numPr>
          <w:ilvl w:val="0"/>
          <w:numId w:val="1"/>
        </w:numPr>
        <w:tabs>
          <w:tab w:val="left" w:pos="900"/>
        </w:tabs>
        <w:spacing w:after="0" w:line="240" w:lineRule="auto"/>
        <w:ind w:left="0" w:firstLine="540"/>
        <w:jc w:val="both"/>
        <w:rPr>
          <w:rFonts w:ascii="Sylfaen" w:eastAsia="Merriweather" w:hAnsi="Sylfaen" w:cs="Merriweather"/>
          <w:b/>
          <w:sz w:val="24"/>
          <w:szCs w:val="24"/>
        </w:rPr>
      </w:pPr>
      <w:r w:rsidRPr="00BA1C1F">
        <w:rPr>
          <w:rFonts w:ascii="Sylfaen" w:eastAsia="Arial Unicode MS" w:hAnsi="Sylfaen" w:cs="Arial Unicode MS"/>
          <w:sz w:val="24"/>
          <w:szCs w:val="24"/>
        </w:rPr>
        <w:t xml:space="preserve">დასაქმებულის მიერ სამსახურებრივ მოვალეობათა სანიმუშო შესრულებისთვის, ხანგრძლივი და კეთილსინდისიერი სამსახურისთვის, განსაკუთრებული სირთულის ან </w:t>
      </w:r>
      <w:r w:rsidRPr="00BA1C1F">
        <w:rPr>
          <w:rFonts w:ascii="Sylfaen" w:eastAsia="Arial Unicode MS" w:hAnsi="Sylfaen" w:cs="Arial Unicode MS"/>
          <w:sz w:val="24"/>
          <w:szCs w:val="24"/>
        </w:rPr>
        <w:lastRenderedPageBreak/>
        <w:t xml:space="preserve">მნიშვნელობის დავალების შესრულებისთვის, ასევე, ადმინისტრაციული პერსონალის საქმიანობის შეფასების შედეგების გათვალისწინებით გამოიყენება ამ წესით განსაზღვრული წახალისების ფორმები. </w:t>
      </w:r>
    </w:p>
    <w:p w14:paraId="74DC8EDE" w14:textId="77777777" w:rsidR="00F75A59" w:rsidRPr="00BA1C1F" w:rsidRDefault="00800037" w:rsidP="000D14EC">
      <w:pPr>
        <w:numPr>
          <w:ilvl w:val="0"/>
          <w:numId w:val="1"/>
        </w:numPr>
        <w:tabs>
          <w:tab w:val="left" w:pos="900"/>
        </w:tabs>
        <w:spacing w:after="0" w:line="240" w:lineRule="auto"/>
        <w:ind w:left="0" w:firstLine="540"/>
        <w:jc w:val="both"/>
        <w:rPr>
          <w:rFonts w:ascii="Sylfaen" w:eastAsia="Merriweather" w:hAnsi="Sylfaen" w:cs="Merriweather"/>
          <w:sz w:val="24"/>
          <w:szCs w:val="24"/>
        </w:rPr>
      </w:pPr>
      <w:r w:rsidRPr="00BA1C1F">
        <w:rPr>
          <w:rFonts w:ascii="Sylfaen" w:eastAsia="Arial Unicode MS" w:hAnsi="Sylfaen" w:cs="Arial Unicode MS"/>
          <w:sz w:val="24"/>
          <w:szCs w:val="24"/>
        </w:rPr>
        <w:t>წახალისების ფორმებია:</w:t>
      </w:r>
    </w:p>
    <w:p w14:paraId="4C61D023" w14:textId="77777777" w:rsidR="00F75A59" w:rsidRPr="00BA1C1F" w:rsidRDefault="00800037">
      <w:pPr>
        <w:spacing w:after="0" w:line="240" w:lineRule="auto"/>
        <w:ind w:firstLine="540"/>
        <w:jc w:val="both"/>
        <w:rPr>
          <w:rFonts w:ascii="Sylfaen" w:eastAsia="Merriweather" w:hAnsi="Sylfaen" w:cs="Merriweather"/>
          <w:sz w:val="24"/>
          <w:szCs w:val="24"/>
        </w:rPr>
      </w:pPr>
      <w:r w:rsidRPr="00BA1C1F">
        <w:rPr>
          <w:rFonts w:ascii="Sylfaen" w:eastAsia="Arial Unicode MS" w:hAnsi="Sylfaen" w:cs="Arial Unicode MS"/>
          <w:sz w:val="24"/>
          <w:szCs w:val="24"/>
        </w:rPr>
        <w:t xml:space="preserve">ა) მადლობის გამოცხადება; </w:t>
      </w:r>
    </w:p>
    <w:p w14:paraId="5F7AA15C" w14:textId="77777777" w:rsidR="00F75A59" w:rsidRPr="00BA1C1F" w:rsidRDefault="00800037">
      <w:pPr>
        <w:spacing w:after="0" w:line="240" w:lineRule="auto"/>
        <w:ind w:firstLine="540"/>
        <w:jc w:val="both"/>
        <w:rPr>
          <w:rFonts w:ascii="Sylfaen" w:eastAsia="Merriweather" w:hAnsi="Sylfaen" w:cs="Merriweather"/>
          <w:sz w:val="24"/>
          <w:szCs w:val="24"/>
        </w:rPr>
      </w:pPr>
      <w:r w:rsidRPr="00BA1C1F">
        <w:rPr>
          <w:rFonts w:ascii="Sylfaen" w:eastAsia="Arial Unicode MS" w:hAnsi="Sylfaen" w:cs="Arial Unicode MS"/>
          <w:sz w:val="24"/>
          <w:szCs w:val="24"/>
        </w:rPr>
        <w:t>ბ) შესაბამისი სიგელის გადაცემა;</w:t>
      </w:r>
    </w:p>
    <w:p w14:paraId="7E8D2DAB" w14:textId="77777777" w:rsidR="00F75A59" w:rsidRPr="00BA1C1F" w:rsidRDefault="00800037">
      <w:pPr>
        <w:spacing w:after="0" w:line="240" w:lineRule="auto"/>
        <w:ind w:firstLine="540"/>
        <w:jc w:val="both"/>
        <w:rPr>
          <w:rFonts w:ascii="Sylfaen" w:eastAsia="Merriweather" w:hAnsi="Sylfaen" w:cs="Merriweather"/>
          <w:sz w:val="24"/>
          <w:szCs w:val="24"/>
        </w:rPr>
      </w:pPr>
      <w:r w:rsidRPr="00BA1C1F">
        <w:rPr>
          <w:rFonts w:ascii="Sylfaen" w:eastAsia="Arial Unicode MS" w:hAnsi="Sylfaen" w:cs="Arial Unicode MS"/>
          <w:sz w:val="24"/>
          <w:szCs w:val="24"/>
        </w:rPr>
        <w:t xml:space="preserve">გ) ფულადი ჯილდოს (პრემიის) გაცემა; </w:t>
      </w:r>
    </w:p>
    <w:p w14:paraId="091E04DE" w14:textId="77777777" w:rsidR="00F75A59" w:rsidRPr="00F30BBB" w:rsidRDefault="00800037">
      <w:pPr>
        <w:spacing w:after="0" w:line="240" w:lineRule="auto"/>
        <w:ind w:firstLine="540"/>
        <w:jc w:val="both"/>
        <w:rPr>
          <w:rFonts w:ascii="Sylfaen" w:eastAsia="Merriweather" w:hAnsi="Sylfaen" w:cs="Merriweather"/>
          <w:sz w:val="24"/>
          <w:szCs w:val="24"/>
        </w:rPr>
      </w:pPr>
      <w:r w:rsidRPr="00BA1C1F">
        <w:rPr>
          <w:rFonts w:ascii="Sylfaen" w:eastAsia="Arial Unicode MS" w:hAnsi="Sylfaen" w:cs="Arial Unicode MS"/>
          <w:sz w:val="24"/>
          <w:szCs w:val="24"/>
        </w:rPr>
        <w:t>დ) ფასიანი საჩუქრის გაცემა.</w:t>
      </w:r>
    </w:p>
    <w:p w14:paraId="5FAD62FB" w14:textId="77777777" w:rsidR="00F75A59" w:rsidRPr="00BA1C1F" w:rsidRDefault="00800037">
      <w:pPr>
        <w:spacing w:after="0" w:line="240" w:lineRule="auto"/>
        <w:ind w:firstLine="540"/>
        <w:jc w:val="both"/>
        <w:rPr>
          <w:rFonts w:ascii="Sylfaen" w:eastAsia="Merriweather" w:hAnsi="Sylfaen" w:cs="Merriweather"/>
          <w:sz w:val="24"/>
          <w:szCs w:val="24"/>
        </w:rPr>
      </w:pPr>
      <w:r w:rsidRPr="00BA1C1F">
        <w:rPr>
          <w:rFonts w:ascii="Sylfaen" w:eastAsia="Merriweather" w:hAnsi="Sylfaen" w:cs="Merriweather"/>
          <w:sz w:val="24"/>
          <w:szCs w:val="24"/>
        </w:rPr>
        <w:t>3</w:t>
      </w:r>
      <w:r w:rsidRPr="00BA1C1F">
        <w:rPr>
          <w:rFonts w:ascii="Sylfaen" w:eastAsia="Arial Unicode MS" w:hAnsi="Sylfaen" w:cs="Arial Unicode MS"/>
          <w:sz w:val="24"/>
          <w:szCs w:val="24"/>
        </w:rPr>
        <w:t>. თანამშრომლისთვის წახალისების ნებისმიერი ფორმის გამოყენების შესახებ რექტორის წინაშე მოტივირებული წინადადების წარდგენის უფლება აქვს სტრუქტურული ერთეულის უფროსს/უშუალო უფროსს, რომლის დაქვემდებარებაშიც შედის შესაბამისი თანამშრომელი. წახალისების ნებისმიერი ფორმის გამოყენების შესახებ რექტორის წინაშე მოტივირებული წინადადების წარდგენის უფლება, აგრეთვე, აქვს ადამიანური რესურსების მართვის სამსახურის უფროსს.</w:t>
      </w:r>
    </w:p>
    <w:p w14:paraId="19BB2914" w14:textId="77777777" w:rsidR="00F75A59" w:rsidRPr="00BA1C1F" w:rsidRDefault="00800037">
      <w:pPr>
        <w:spacing w:after="0" w:line="240" w:lineRule="auto"/>
        <w:ind w:firstLine="540"/>
        <w:jc w:val="both"/>
        <w:rPr>
          <w:rFonts w:ascii="Sylfaen" w:eastAsia="Merriweather" w:hAnsi="Sylfaen" w:cs="Merriweather"/>
          <w:bCs/>
          <w:sz w:val="24"/>
          <w:szCs w:val="24"/>
        </w:rPr>
      </w:pPr>
      <w:r w:rsidRPr="00BA1C1F">
        <w:rPr>
          <w:rFonts w:ascii="Sylfaen" w:eastAsia="Arial Unicode MS" w:hAnsi="Sylfaen" w:cs="Arial Unicode MS"/>
          <w:sz w:val="24"/>
          <w:szCs w:val="24"/>
        </w:rPr>
        <w:t xml:space="preserve">4. გადაწყვეტილებას, თანამშრომლის წახალისების შესახებ, იღებს რექტორი </w:t>
      </w:r>
      <w:r w:rsidRPr="00BA1C1F">
        <w:rPr>
          <w:rFonts w:ascii="Sylfaen" w:eastAsia="Arial Unicode MS" w:hAnsi="Sylfaen" w:cs="Arial Unicode MS"/>
          <w:bCs/>
          <w:sz w:val="24"/>
          <w:szCs w:val="24"/>
        </w:rPr>
        <w:t>დადგენილი წესის შესაბამისად.</w:t>
      </w:r>
    </w:p>
    <w:p w14:paraId="3C239B57" w14:textId="77777777" w:rsidR="00F75A59" w:rsidRPr="00BA1C1F" w:rsidRDefault="00F75A59">
      <w:pPr>
        <w:spacing w:after="0" w:line="240" w:lineRule="auto"/>
        <w:ind w:firstLine="540"/>
        <w:jc w:val="both"/>
        <w:rPr>
          <w:rFonts w:ascii="Sylfaen" w:eastAsia="Merriweather" w:hAnsi="Sylfaen" w:cs="Merriweather"/>
          <w:sz w:val="24"/>
          <w:szCs w:val="24"/>
        </w:rPr>
      </w:pPr>
    </w:p>
    <w:p w14:paraId="3D0B1F7D" w14:textId="77777777" w:rsidR="00F75A59" w:rsidRPr="00BA1C1F" w:rsidRDefault="00800037">
      <w:pPr>
        <w:pStyle w:val="Heading1"/>
        <w:ind w:firstLine="540"/>
        <w:rPr>
          <w:rFonts w:ascii="Sylfaen" w:hAnsi="Sylfaen"/>
          <w:b/>
          <w:sz w:val="24"/>
          <w:szCs w:val="24"/>
        </w:rPr>
      </w:pPr>
      <w:bookmarkStart w:id="25" w:name="_1ci93xb" w:colFirst="0" w:colLast="0"/>
      <w:bookmarkEnd w:id="25"/>
      <w:r w:rsidRPr="00BA1C1F">
        <w:rPr>
          <w:rFonts w:ascii="Sylfaen" w:eastAsia="Arial Unicode MS" w:hAnsi="Sylfaen" w:cs="Arial Unicode MS"/>
          <w:b/>
          <w:sz w:val="24"/>
          <w:szCs w:val="24"/>
        </w:rPr>
        <w:t>მუხლი</w:t>
      </w:r>
      <w:r w:rsidRPr="00BA1C1F">
        <w:rPr>
          <w:rFonts w:ascii="Sylfaen" w:hAnsi="Sylfaen"/>
          <w:b/>
          <w:sz w:val="24"/>
          <w:szCs w:val="24"/>
        </w:rPr>
        <w:t xml:space="preserve"> 14. </w:t>
      </w:r>
      <w:r w:rsidRPr="00BA1C1F">
        <w:rPr>
          <w:rFonts w:ascii="Sylfaen" w:eastAsia="Arial Unicode MS" w:hAnsi="Sylfaen" w:cs="Arial Unicode MS"/>
          <w:b/>
          <w:sz w:val="24"/>
          <w:szCs w:val="24"/>
        </w:rPr>
        <w:t>დისციპლინური</w:t>
      </w:r>
      <w:r w:rsidRPr="00BA1C1F">
        <w:rPr>
          <w:rFonts w:ascii="Sylfaen" w:hAnsi="Sylfaen"/>
          <w:b/>
          <w:sz w:val="24"/>
          <w:szCs w:val="24"/>
        </w:rPr>
        <w:t xml:space="preserve"> </w:t>
      </w:r>
      <w:r w:rsidRPr="00BA1C1F">
        <w:rPr>
          <w:rFonts w:ascii="Sylfaen" w:eastAsia="Arial Unicode MS" w:hAnsi="Sylfaen" w:cs="Arial Unicode MS"/>
          <w:b/>
          <w:sz w:val="24"/>
          <w:szCs w:val="24"/>
        </w:rPr>
        <w:t>პასუხისმგებლობის</w:t>
      </w:r>
      <w:r w:rsidRPr="00BA1C1F">
        <w:rPr>
          <w:rFonts w:ascii="Sylfaen" w:hAnsi="Sylfaen"/>
          <w:b/>
          <w:sz w:val="24"/>
          <w:szCs w:val="24"/>
        </w:rPr>
        <w:t xml:space="preserve"> </w:t>
      </w:r>
      <w:r w:rsidRPr="00BA1C1F">
        <w:rPr>
          <w:rFonts w:ascii="Sylfaen" w:eastAsia="Arial Unicode MS" w:hAnsi="Sylfaen" w:cs="Arial Unicode MS"/>
          <w:b/>
          <w:sz w:val="24"/>
          <w:szCs w:val="24"/>
        </w:rPr>
        <w:t>სახეები</w:t>
      </w:r>
      <w:r w:rsidRPr="00BA1C1F">
        <w:rPr>
          <w:rFonts w:ascii="Sylfaen" w:hAnsi="Sylfaen"/>
          <w:b/>
          <w:sz w:val="24"/>
          <w:szCs w:val="24"/>
        </w:rPr>
        <w:t xml:space="preserve"> </w:t>
      </w:r>
      <w:r w:rsidRPr="00BA1C1F">
        <w:rPr>
          <w:rFonts w:ascii="Sylfaen" w:eastAsia="Arial Unicode MS" w:hAnsi="Sylfaen" w:cs="Arial Unicode MS"/>
          <w:b/>
          <w:sz w:val="24"/>
          <w:szCs w:val="24"/>
        </w:rPr>
        <w:t>და</w:t>
      </w:r>
      <w:r w:rsidRPr="00BA1C1F">
        <w:rPr>
          <w:rFonts w:ascii="Sylfaen" w:hAnsi="Sylfaen"/>
          <w:b/>
          <w:sz w:val="24"/>
          <w:szCs w:val="24"/>
        </w:rPr>
        <w:t xml:space="preserve"> </w:t>
      </w:r>
      <w:r w:rsidRPr="00BA1C1F">
        <w:rPr>
          <w:rFonts w:ascii="Sylfaen" w:eastAsia="Arial Unicode MS" w:hAnsi="Sylfaen" w:cs="Arial Unicode MS"/>
          <w:b/>
          <w:sz w:val="24"/>
          <w:szCs w:val="24"/>
        </w:rPr>
        <w:t>დისციპლინური</w:t>
      </w:r>
      <w:r w:rsidRPr="00BA1C1F">
        <w:rPr>
          <w:rFonts w:ascii="Sylfaen" w:hAnsi="Sylfaen"/>
          <w:b/>
          <w:sz w:val="24"/>
          <w:szCs w:val="24"/>
        </w:rPr>
        <w:t xml:space="preserve"> </w:t>
      </w:r>
      <w:r w:rsidRPr="00BA1C1F">
        <w:rPr>
          <w:rFonts w:ascii="Sylfaen" w:eastAsia="Arial Unicode MS" w:hAnsi="Sylfaen" w:cs="Arial Unicode MS"/>
          <w:b/>
          <w:sz w:val="24"/>
          <w:szCs w:val="24"/>
        </w:rPr>
        <w:t>წარმოება</w:t>
      </w:r>
    </w:p>
    <w:p w14:paraId="6EC3D1CE" w14:textId="77777777" w:rsidR="00F75A59" w:rsidRPr="00BA1C1F" w:rsidRDefault="00800037" w:rsidP="000D14EC">
      <w:pPr>
        <w:numPr>
          <w:ilvl w:val="0"/>
          <w:numId w:val="6"/>
        </w:numPr>
        <w:tabs>
          <w:tab w:val="left" w:pos="270"/>
          <w:tab w:val="left" w:pos="810"/>
        </w:tabs>
        <w:spacing w:after="0" w:line="240" w:lineRule="auto"/>
        <w:ind w:left="0" w:firstLine="540"/>
        <w:jc w:val="both"/>
        <w:rPr>
          <w:rFonts w:ascii="Sylfaen" w:eastAsia="Merriweather" w:hAnsi="Sylfaen" w:cs="Merriweather"/>
          <w:sz w:val="24"/>
          <w:szCs w:val="24"/>
        </w:rPr>
      </w:pPr>
      <w:r w:rsidRPr="00BA1C1F">
        <w:rPr>
          <w:rFonts w:ascii="Sylfaen" w:eastAsia="Arial Unicode MS" w:hAnsi="Sylfaen" w:cs="Arial Unicode MS"/>
          <w:sz w:val="24"/>
          <w:szCs w:val="24"/>
        </w:rPr>
        <w:t xml:space="preserve"> შინაგანაწესის, უნივერსიტეტის ეთიკისა და დისციპლინური პასუხისმგებლობის კოდექსის, პლაგიატის აღმოჩენის, თავიდან აცილების, პლაგიატის შემთხვევაზე რეაგირების პროცედურებისა და მექანიზმების, უნივერსიტეტის სხვა შიდა სამართლებრივი აქტით განსაზღვრული წესის ან/და მხარეთა შორის გაფორმებული შრომითი ხელშეკრულებით ნაკისრი ვალდებულებების დარღვევის შემთხვევაში, ასევე ადმინისტრაციული პერსონალის საქმიანობის შეფასების შედეგების საფუძველზე, დასაქმებულს შესაძლებელია დაეკისროს შინაგანაწესით გათვალისწინებული დისციპლინური პასუხისმგებლობის ზომა.</w:t>
      </w:r>
    </w:p>
    <w:p w14:paraId="6954AC0B" w14:textId="77777777" w:rsidR="00F75A59" w:rsidRPr="00BA1C1F" w:rsidRDefault="00800037" w:rsidP="000D14EC">
      <w:pPr>
        <w:numPr>
          <w:ilvl w:val="0"/>
          <w:numId w:val="6"/>
        </w:numPr>
        <w:tabs>
          <w:tab w:val="left" w:pos="450"/>
          <w:tab w:val="left" w:pos="900"/>
        </w:tabs>
        <w:spacing w:after="0" w:line="240" w:lineRule="auto"/>
        <w:ind w:left="0" w:firstLine="540"/>
        <w:jc w:val="both"/>
        <w:rPr>
          <w:rFonts w:ascii="Sylfaen" w:eastAsia="Merriweather" w:hAnsi="Sylfaen" w:cs="Merriweather"/>
          <w:sz w:val="24"/>
          <w:szCs w:val="24"/>
        </w:rPr>
      </w:pPr>
      <w:r w:rsidRPr="00BA1C1F">
        <w:rPr>
          <w:rFonts w:ascii="Sylfaen" w:eastAsia="Arial Unicode MS" w:hAnsi="Sylfaen" w:cs="Arial Unicode MS"/>
          <w:sz w:val="24"/>
          <w:szCs w:val="24"/>
        </w:rPr>
        <w:t>დისციპლინური პასუხისმგებლობის სახეებია:</w:t>
      </w:r>
    </w:p>
    <w:p w14:paraId="70590486" w14:textId="77777777" w:rsidR="00F75A59" w:rsidRPr="00BA1C1F" w:rsidRDefault="00800037">
      <w:pPr>
        <w:spacing w:after="0" w:line="240" w:lineRule="auto"/>
        <w:ind w:firstLine="540"/>
        <w:jc w:val="both"/>
        <w:rPr>
          <w:rFonts w:ascii="Sylfaen" w:eastAsia="Merriweather" w:hAnsi="Sylfaen" w:cs="Merriweather"/>
          <w:sz w:val="24"/>
          <w:szCs w:val="24"/>
        </w:rPr>
      </w:pPr>
      <w:r w:rsidRPr="00BA1C1F">
        <w:rPr>
          <w:rFonts w:ascii="Sylfaen" w:eastAsia="Arial Unicode MS" w:hAnsi="Sylfaen" w:cs="Arial Unicode MS"/>
          <w:sz w:val="24"/>
          <w:szCs w:val="24"/>
        </w:rPr>
        <w:t xml:space="preserve">ა) გაფრთხილება; </w:t>
      </w:r>
    </w:p>
    <w:p w14:paraId="220F836A" w14:textId="77777777" w:rsidR="00F75A59" w:rsidRPr="00BA1C1F" w:rsidRDefault="00800037">
      <w:pPr>
        <w:pBdr>
          <w:top w:val="nil"/>
          <w:left w:val="nil"/>
          <w:bottom w:val="nil"/>
          <w:right w:val="nil"/>
          <w:between w:val="nil"/>
        </w:pBdr>
        <w:tabs>
          <w:tab w:val="left" w:pos="810"/>
        </w:tabs>
        <w:spacing w:after="0" w:line="240" w:lineRule="auto"/>
        <w:ind w:firstLine="540"/>
        <w:jc w:val="both"/>
        <w:rPr>
          <w:rFonts w:ascii="Sylfaen" w:eastAsia="Times New Roman" w:hAnsi="Sylfaen" w:cs="Times New Roman"/>
          <w:color w:val="000000"/>
          <w:sz w:val="24"/>
          <w:szCs w:val="24"/>
        </w:rPr>
      </w:pPr>
      <w:r w:rsidRPr="00BA1C1F">
        <w:rPr>
          <w:rFonts w:ascii="Sylfaen" w:eastAsia="Arial Unicode MS" w:hAnsi="Sylfaen" w:cs="Arial Unicode MS"/>
          <w:color w:val="000000"/>
          <w:sz w:val="24"/>
          <w:szCs w:val="24"/>
        </w:rPr>
        <w:t>ბ) შრომითი ანაზღაურებიდან გარკვეული პროცენტის დაქვითვა. შრომითი ანაზღაურებიდან ერთჯერადად დაქვითვის საერთო ოდენობა არ უნდა აღემატებოდეს შრომის ანაზღაურების 50 პროცენტს. </w:t>
      </w:r>
    </w:p>
    <w:p w14:paraId="4831415D" w14:textId="77777777" w:rsidR="00F75A59" w:rsidRPr="00BA1C1F" w:rsidRDefault="00800037">
      <w:pPr>
        <w:spacing w:after="0" w:line="240" w:lineRule="auto"/>
        <w:ind w:firstLine="540"/>
        <w:jc w:val="both"/>
        <w:rPr>
          <w:rFonts w:ascii="Sylfaen" w:eastAsia="Merriweather" w:hAnsi="Sylfaen" w:cs="Merriweather"/>
          <w:sz w:val="24"/>
          <w:szCs w:val="24"/>
        </w:rPr>
      </w:pPr>
      <w:r w:rsidRPr="00BA1C1F">
        <w:rPr>
          <w:rFonts w:ascii="Sylfaen" w:eastAsia="Arial Unicode MS" w:hAnsi="Sylfaen" w:cs="Arial Unicode MS"/>
          <w:sz w:val="24"/>
          <w:szCs w:val="24"/>
        </w:rPr>
        <w:t xml:space="preserve">გ) თანამდებობიდან გათავისუფლება. </w:t>
      </w:r>
    </w:p>
    <w:p w14:paraId="24A56E0B" w14:textId="77777777" w:rsidR="00F75A59" w:rsidRPr="00BA1C1F" w:rsidRDefault="00800037">
      <w:pPr>
        <w:tabs>
          <w:tab w:val="left" w:pos="142"/>
          <w:tab w:val="left" w:pos="284"/>
        </w:tabs>
        <w:spacing w:after="0" w:line="276" w:lineRule="auto"/>
        <w:ind w:right="310" w:firstLine="540"/>
        <w:jc w:val="both"/>
        <w:rPr>
          <w:rFonts w:ascii="Sylfaen" w:eastAsia="Merriweather" w:hAnsi="Sylfaen" w:cs="Merriweather"/>
          <w:sz w:val="24"/>
          <w:szCs w:val="24"/>
        </w:rPr>
      </w:pPr>
      <w:r w:rsidRPr="00BA1C1F">
        <w:rPr>
          <w:rFonts w:ascii="Sylfaen" w:eastAsia="Arial Unicode MS" w:hAnsi="Sylfaen" w:cs="Arial Unicode MS"/>
          <w:sz w:val="24"/>
          <w:szCs w:val="24"/>
        </w:rPr>
        <w:t xml:space="preserve">3.  დისციპლინური წარმოების დაწყების საფუძველია: რექტორის, კურატორი ვიცე-რექტორის, სტრუქტურული ერთეულის ხელმძღვანელის, ადამიანური რესურსების მართვის სამსახურის უფროსის, ასევე უნივერსიტეტში დასაქმებული ნებისმიერი პირის ან/და სტუდენტის დასაბუთებული განცხადება/საჩივარი, რომელსაც მიაჩნია, რომ პირის </w:t>
      </w:r>
      <w:r w:rsidRPr="00BA1C1F">
        <w:rPr>
          <w:rFonts w:ascii="Sylfaen" w:eastAsia="Arial Unicode MS" w:hAnsi="Sylfaen" w:cs="Arial Unicode MS"/>
          <w:sz w:val="24"/>
          <w:szCs w:val="24"/>
        </w:rPr>
        <w:lastRenderedPageBreak/>
        <w:t xml:space="preserve">ქმედებით დაირღვა ან შესაძლოა დაირღვეს მისი უფლებები და კანონიერი ინტერესები, ასევე ზიანი მიადგა ან მიადგება უნივერსიტეტის ინტერესებს, ან პირმა ჩაიდინა ისეთი ქმედება, რომლითაც დაარღვია შრომის შინაგანაწესი ან სხვა შიდა საუნივერსიტეტო სამართლებრივი აქტებით დადგენილი წესები. </w:t>
      </w:r>
    </w:p>
    <w:p w14:paraId="797B6CFE" w14:textId="77777777" w:rsidR="00F75A59" w:rsidRPr="00BA1C1F" w:rsidRDefault="00800037">
      <w:pPr>
        <w:tabs>
          <w:tab w:val="left" w:pos="142"/>
          <w:tab w:val="left" w:pos="284"/>
        </w:tabs>
        <w:spacing w:after="0" w:line="276" w:lineRule="auto"/>
        <w:ind w:right="310" w:firstLine="540"/>
        <w:jc w:val="both"/>
        <w:rPr>
          <w:rFonts w:ascii="Sylfaen" w:eastAsia="Merriweather" w:hAnsi="Sylfaen" w:cs="Merriweather"/>
          <w:sz w:val="24"/>
          <w:szCs w:val="24"/>
        </w:rPr>
      </w:pPr>
      <w:r w:rsidRPr="00BA1C1F">
        <w:rPr>
          <w:rFonts w:ascii="Sylfaen" w:eastAsia="Arial Unicode MS" w:hAnsi="Sylfaen" w:cs="Arial Unicode MS"/>
          <w:sz w:val="24"/>
          <w:szCs w:val="24"/>
        </w:rPr>
        <w:t>4. დაინტერესებული პირი დისციპლინური წარმოების დაწყების მოთხოვნით განცხადებით მიმართავს უნივერსიტეტის რექტორს. განცხადებაში უნდა მიეთითოს ,,ეთიკისა და დისციპლინური პასუხისმგებლობის კოდექსით“, შინაგანაწესით ან/და უნივერსიტეტის სხვა სამართლებრივი აქტით დადგენილი კონკრეტული ნორმის დარღვევის შესახებ, ასევე დაინტერესებულმა პირმა უნდა მიუთითოს მის ხელთ არსებული ინფორმაციის შესახებ, რომელიც ადასტურებს შესაბამისი ნორმის დარღვევას.</w:t>
      </w:r>
    </w:p>
    <w:p w14:paraId="0F1133AE" w14:textId="77777777" w:rsidR="00F75A59" w:rsidRPr="00BA1C1F" w:rsidRDefault="00800037">
      <w:pPr>
        <w:tabs>
          <w:tab w:val="left" w:pos="0"/>
        </w:tabs>
        <w:spacing w:after="0" w:line="276" w:lineRule="auto"/>
        <w:ind w:right="310" w:firstLine="540"/>
        <w:jc w:val="both"/>
        <w:rPr>
          <w:rFonts w:ascii="Sylfaen" w:eastAsia="Merriweather" w:hAnsi="Sylfaen" w:cs="Merriweather"/>
          <w:sz w:val="24"/>
          <w:szCs w:val="24"/>
        </w:rPr>
      </w:pPr>
      <w:r w:rsidRPr="00BA1C1F">
        <w:rPr>
          <w:rFonts w:ascii="Sylfaen" w:eastAsia="Arial Unicode MS" w:hAnsi="Sylfaen" w:cs="Arial Unicode MS"/>
          <w:sz w:val="24"/>
          <w:szCs w:val="24"/>
        </w:rPr>
        <w:t>5. დაინტერესებული პირის განცხადებით მიმართვის/დარღვევის თაობაზე ინფორმაციის/დოკუმენტაციის არსებობის შემთხვეევაში, რექტორის სამართლებრივი აქტით იქმნება დისციპლინური კომისია (შემდგომში - „დისციპლინური კომისია“), რომელსაც მიეწოდება შემოსული განცხადება/საჩივარი/ინფორმაცია/დოკუმენტაცია. დისციპლინური კომისია განიხილავს შემოსულ დოკუმენტაციას და იღებს გადაწყვეტილებას დისციპლინური დევნის დაწყების ან დაწყებაზე უარის თქმის შესახებ. დისციპლინური კომისიის გადაწყვეტილება დისციპლინური დევნის დაწყებაზე უარის თქმის შესახებ უნდა იყოს დასაბუთებული.</w:t>
      </w:r>
    </w:p>
    <w:p w14:paraId="21F840CD" w14:textId="77777777" w:rsidR="00F75A59" w:rsidRPr="00BA1C1F" w:rsidRDefault="00800037">
      <w:pPr>
        <w:tabs>
          <w:tab w:val="left" w:pos="0"/>
          <w:tab w:val="left" w:pos="567"/>
        </w:tabs>
        <w:spacing w:after="0" w:line="276" w:lineRule="auto"/>
        <w:ind w:right="310" w:firstLine="540"/>
        <w:jc w:val="both"/>
        <w:rPr>
          <w:rFonts w:ascii="Sylfaen" w:eastAsia="Merriweather" w:hAnsi="Sylfaen" w:cs="Merriweather"/>
          <w:sz w:val="24"/>
          <w:szCs w:val="24"/>
        </w:rPr>
      </w:pPr>
      <w:r w:rsidRPr="00BA1C1F">
        <w:rPr>
          <w:rFonts w:ascii="Sylfaen" w:eastAsia="Arial Unicode MS" w:hAnsi="Sylfaen" w:cs="Arial Unicode MS"/>
          <w:sz w:val="24"/>
          <w:szCs w:val="24"/>
        </w:rPr>
        <w:t>6.  დისციპლინური წარმოების დაწყების შემთხვევაში დისციპლინურ კომისიას გააჩნია შემდეგი უფლებამოსილებები:</w:t>
      </w:r>
    </w:p>
    <w:p w14:paraId="4BDAC0DA" w14:textId="77777777" w:rsidR="00F75A59" w:rsidRPr="00BA1C1F" w:rsidRDefault="00800037">
      <w:pPr>
        <w:tabs>
          <w:tab w:val="left" w:pos="0"/>
          <w:tab w:val="left" w:pos="567"/>
        </w:tabs>
        <w:spacing w:after="0" w:line="276" w:lineRule="auto"/>
        <w:ind w:right="310" w:firstLine="540"/>
        <w:jc w:val="both"/>
        <w:rPr>
          <w:rFonts w:ascii="Sylfaen" w:eastAsia="Merriweather" w:hAnsi="Sylfaen" w:cs="Merriweather"/>
          <w:sz w:val="24"/>
          <w:szCs w:val="24"/>
        </w:rPr>
      </w:pPr>
      <w:r w:rsidRPr="00BA1C1F">
        <w:rPr>
          <w:rFonts w:ascii="Sylfaen" w:eastAsia="Arial Unicode MS" w:hAnsi="Sylfaen" w:cs="Arial Unicode MS"/>
          <w:sz w:val="24"/>
          <w:szCs w:val="24"/>
        </w:rPr>
        <w:t>ა) შეისწავლოს მის ხელთ არსებული დოკუმენტაცია, მოისმინოს დაინტერესებული მხარეების ახსნა - განმარტება;</w:t>
      </w:r>
    </w:p>
    <w:p w14:paraId="222556DF" w14:textId="77777777" w:rsidR="00F75A59" w:rsidRPr="00BA1C1F" w:rsidRDefault="00800037">
      <w:pPr>
        <w:tabs>
          <w:tab w:val="left" w:pos="0"/>
          <w:tab w:val="left" w:pos="567"/>
        </w:tabs>
        <w:spacing w:after="0" w:line="276" w:lineRule="auto"/>
        <w:ind w:right="310" w:firstLine="540"/>
        <w:jc w:val="both"/>
        <w:rPr>
          <w:rFonts w:ascii="Sylfaen" w:eastAsia="Merriweather" w:hAnsi="Sylfaen" w:cs="Merriweather"/>
          <w:sz w:val="24"/>
          <w:szCs w:val="24"/>
        </w:rPr>
      </w:pPr>
      <w:r w:rsidRPr="00BA1C1F">
        <w:rPr>
          <w:rFonts w:ascii="Sylfaen" w:eastAsia="Arial Unicode MS" w:hAnsi="Sylfaen" w:cs="Arial Unicode MS"/>
          <w:sz w:val="24"/>
          <w:szCs w:val="24"/>
        </w:rPr>
        <w:t>ბ) საკითხის ყოველმხრივ და ობიექტურად შესწავლის მიზნით გამოითხოვოს დამატებითი დოკუმენტაცია/მტკიცებულებები;</w:t>
      </w:r>
    </w:p>
    <w:p w14:paraId="0D825D2A" w14:textId="77777777" w:rsidR="00F75A59" w:rsidRPr="00BA1C1F" w:rsidRDefault="00800037">
      <w:pPr>
        <w:tabs>
          <w:tab w:val="left" w:pos="0"/>
        </w:tabs>
        <w:spacing w:after="0" w:line="276" w:lineRule="auto"/>
        <w:ind w:right="310" w:firstLine="540"/>
        <w:jc w:val="both"/>
        <w:rPr>
          <w:rFonts w:ascii="Sylfaen" w:eastAsia="Merriweather" w:hAnsi="Sylfaen" w:cs="Merriweather"/>
          <w:sz w:val="24"/>
          <w:szCs w:val="24"/>
        </w:rPr>
      </w:pPr>
      <w:r w:rsidRPr="00BA1C1F">
        <w:rPr>
          <w:rFonts w:ascii="Sylfaen" w:eastAsia="Arial Unicode MS" w:hAnsi="Sylfaen" w:cs="Arial Unicode MS"/>
          <w:sz w:val="24"/>
          <w:szCs w:val="24"/>
        </w:rPr>
        <w:t>გ) დისციპლინური გადაცდომისათვის დისციპლინური სახდელის დაკისრების შემთხვევაში, შესაბამისი გადაწყვეტილება აღსრულებისათვის წარუდგინოს უნივერსიტეტის რექტორს.</w:t>
      </w:r>
    </w:p>
    <w:p w14:paraId="5D3CD7EB" w14:textId="77777777" w:rsidR="00F75A59" w:rsidRPr="00BA1C1F" w:rsidRDefault="00800037">
      <w:pPr>
        <w:tabs>
          <w:tab w:val="left" w:pos="0"/>
        </w:tabs>
        <w:spacing w:after="0" w:line="276" w:lineRule="auto"/>
        <w:ind w:right="310" w:firstLine="540"/>
        <w:jc w:val="both"/>
        <w:rPr>
          <w:rFonts w:ascii="Sylfaen" w:eastAsia="Merriweather" w:hAnsi="Sylfaen" w:cs="Merriweather"/>
          <w:sz w:val="24"/>
          <w:szCs w:val="24"/>
        </w:rPr>
      </w:pPr>
      <w:r w:rsidRPr="00BA1C1F">
        <w:rPr>
          <w:rFonts w:ascii="Sylfaen" w:eastAsia="Arial Unicode MS" w:hAnsi="Sylfaen" w:cs="Arial Unicode MS"/>
          <w:sz w:val="24"/>
          <w:szCs w:val="24"/>
        </w:rPr>
        <w:t>7. იმ შემთხვევაში თუ დასაქმებულის მიმართ დაიწყება დისციპლინური წარმოება, იგი სარგებლობს შემდეგი უფლებებით:</w:t>
      </w:r>
    </w:p>
    <w:p w14:paraId="02342D0A" w14:textId="77777777" w:rsidR="00F75A59" w:rsidRPr="00BA1C1F" w:rsidRDefault="00800037">
      <w:pPr>
        <w:tabs>
          <w:tab w:val="left" w:pos="0"/>
        </w:tabs>
        <w:spacing w:after="0" w:line="276" w:lineRule="auto"/>
        <w:ind w:right="310" w:firstLine="540"/>
        <w:jc w:val="both"/>
        <w:rPr>
          <w:rFonts w:ascii="Sylfaen" w:eastAsia="Merriweather" w:hAnsi="Sylfaen" w:cs="Merriweather"/>
          <w:sz w:val="24"/>
          <w:szCs w:val="24"/>
        </w:rPr>
      </w:pPr>
      <w:r w:rsidRPr="00BA1C1F">
        <w:rPr>
          <w:rFonts w:ascii="Sylfaen" w:eastAsia="Arial Unicode MS" w:hAnsi="Sylfaen" w:cs="Arial Unicode MS"/>
          <w:sz w:val="24"/>
          <w:szCs w:val="24"/>
        </w:rPr>
        <w:t>ა) მიიღოს დასაბუთებული გადაწყვეტილება მის მიმართ დისციპლინური წარმოების დაწყების შესახებ;</w:t>
      </w:r>
    </w:p>
    <w:p w14:paraId="26B083DE" w14:textId="77777777" w:rsidR="00F75A59" w:rsidRPr="00BA1C1F" w:rsidRDefault="00800037">
      <w:pPr>
        <w:tabs>
          <w:tab w:val="left" w:pos="0"/>
        </w:tabs>
        <w:spacing w:after="0" w:line="276" w:lineRule="auto"/>
        <w:ind w:right="310" w:firstLine="540"/>
        <w:jc w:val="both"/>
        <w:rPr>
          <w:rFonts w:ascii="Sylfaen" w:eastAsia="Merriweather" w:hAnsi="Sylfaen" w:cs="Merriweather"/>
          <w:sz w:val="24"/>
          <w:szCs w:val="24"/>
        </w:rPr>
      </w:pPr>
      <w:r w:rsidRPr="00BA1C1F">
        <w:rPr>
          <w:rFonts w:ascii="Sylfaen" w:eastAsia="Arial Unicode MS" w:hAnsi="Sylfaen" w:cs="Arial Unicode MS"/>
          <w:sz w:val="24"/>
          <w:szCs w:val="24"/>
        </w:rPr>
        <w:lastRenderedPageBreak/>
        <w:t>ბ) დაესწროს დისციპლინური წარმოების საკითხის განხილვას და ისარგებლოს დაცვის უფლებით;</w:t>
      </w:r>
    </w:p>
    <w:p w14:paraId="5CBFAE12" w14:textId="77777777" w:rsidR="00F75A59" w:rsidRPr="00BA1C1F" w:rsidRDefault="00800037">
      <w:pPr>
        <w:tabs>
          <w:tab w:val="left" w:pos="0"/>
        </w:tabs>
        <w:spacing w:after="0" w:line="276" w:lineRule="auto"/>
        <w:ind w:right="310" w:firstLine="540"/>
        <w:jc w:val="both"/>
        <w:rPr>
          <w:rFonts w:ascii="Sylfaen" w:eastAsia="Merriweather" w:hAnsi="Sylfaen" w:cs="Merriweather"/>
          <w:sz w:val="24"/>
          <w:szCs w:val="24"/>
        </w:rPr>
      </w:pPr>
      <w:r w:rsidRPr="00BA1C1F">
        <w:rPr>
          <w:rFonts w:ascii="Sylfaen" w:eastAsia="Arial Unicode MS" w:hAnsi="Sylfaen" w:cs="Arial Unicode MS"/>
          <w:sz w:val="24"/>
          <w:szCs w:val="24"/>
        </w:rPr>
        <w:t>გ) მიაწოდოს დისციპლინურ კომისიას მის ხელთ არსებული ინფორმაცია და მტკიცებულებები;</w:t>
      </w:r>
    </w:p>
    <w:p w14:paraId="4085D1E3" w14:textId="77777777" w:rsidR="00F75A59" w:rsidRPr="00BA1C1F" w:rsidRDefault="00800037">
      <w:pPr>
        <w:tabs>
          <w:tab w:val="left" w:pos="0"/>
        </w:tabs>
        <w:spacing w:after="0" w:line="276" w:lineRule="auto"/>
        <w:ind w:right="310" w:firstLine="540"/>
        <w:jc w:val="both"/>
        <w:rPr>
          <w:rFonts w:ascii="Sylfaen" w:eastAsia="Merriweather" w:hAnsi="Sylfaen" w:cs="Merriweather"/>
          <w:sz w:val="24"/>
          <w:szCs w:val="24"/>
        </w:rPr>
      </w:pPr>
      <w:r w:rsidRPr="00BA1C1F">
        <w:rPr>
          <w:rFonts w:ascii="Sylfaen" w:eastAsia="Arial Unicode MS" w:hAnsi="Sylfaen" w:cs="Arial Unicode MS"/>
          <w:sz w:val="24"/>
          <w:szCs w:val="24"/>
        </w:rPr>
        <w:t>დ) მონაწილეობა მიიღოს საკითხის განხილვაში;</w:t>
      </w:r>
    </w:p>
    <w:p w14:paraId="68D1DA23" w14:textId="77777777" w:rsidR="00F75A59" w:rsidRPr="00BA1C1F" w:rsidRDefault="00800037">
      <w:pPr>
        <w:tabs>
          <w:tab w:val="left" w:pos="0"/>
        </w:tabs>
        <w:spacing w:after="0" w:line="276" w:lineRule="auto"/>
        <w:ind w:right="310" w:firstLine="540"/>
        <w:jc w:val="both"/>
        <w:rPr>
          <w:rFonts w:ascii="Sylfaen" w:eastAsia="Merriweather" w:hAnsi="Sylfaen" w:cs="Merriweather"/>
          <w:sz w:val="24"/>
          <w:szCs w:val="24"/>
        </w:rPr>
      </w:pPr>
      <w:r w:rsidRPr="00BA1C1F">
        <w:rPr>
          <w:rFonts w:ascii="Sylfaen" w:eastAsia="Arial Unicode MS" w:hAnsi="Sylfaen" w:cs="Arial Unicode MS"/>
          <w:sz w:val="24"/>
          <w:szCs w:val="24"/>
        </w:rPr>
        <w:t>ე) მოითხოვოს, რომ მის მიმართ დისციპლლინური წარმოების საკითხი განხილულ იქნეს საჯარო სხდომაზე.</w:t>
      </w:r>
    </w:p>
    <w:p w14:paraId="55AA6766" w14:textId="77777777" w:rsidR="00F75A59" w:rsidRPr="00BA1C1F" w:rsidRDefault="00800037">
      <w:pPr>
        <w:pStyle w:val="Heading1"/>
        <w:ind w:firstLine="540"/>
        <w:rPr>
          <w:rFonts w:ascii="Sylfaen" w:hAnsi="Sylfaen"/>
          <w:b/>
          <w:sz w:val="24"/>
          <w:szCs w:val="24"/>
        </w:rPr>
      </w:pPr>
      <w:bookmarkStart w:id="26" w:name="_3whwml4" w:colFirst="0" w:colLast="0"/>
      <w:bookmarkEnd w:id="26"/>
      <w:r w:rsidRPr="00BA1C1F">
        <w:rPr>
          <w:rFonts w:ascii="Sylfaen" w:eastAsia="Arial Unicode MS" w:hAnsi="Sylfaen" w:cs="Arial Unicode MS"/>
          <w:b/>
          <w:sz w:val="24"/>
          <w:szCs w:val="24"/>
        </w:rPr>
        <w:t>მუხლი</w:t>
      </w:r>
      <w:r w:rsidRPr="00BA1C1F">
        <w:rPr>
          <w:rFonts w:ascii="Sylfaen" w:hAnsi="Sylfaen"/>
          <w:b/>
          <w:sz w:val="24"/>
          <w:szCs w:val="24"/>
        </w:rPr>
        <w:t xml:space="preserve"> 15. </w:t>
      </w:r>
      <w:r w:rsidRPr="00BA1C1F">
        <w:rPr>
          <w:rFonts w:ascii="Sylfaen" w:eastAsia="Arial Unicode MS" w:hAnsi="Sylfaen" w:cs="Arial Unicode MS"/>
          <w:b/>
          <w:sz w:val="24"/>
          <w:szCs w:val="24"/>
        </w:rPr>
        <w:t>განცხადების</w:t>
      </w:r>
      <w:r w:rsidRPr="00BA1C1F">
        <w:rPr>
          <w:rFonts w:ascii="Sylfaen" w:hAnsi="Sylfaen"/>
          <w:b/>
          <w:sz w:val="24"/>
          <w:szCs w:val="24"/>
        </w:rPr>
        <w:t>/</w:t>
      </w:r>
      <w:r w:rsidRPr="00BA1C1F">
        <w:rPr>
          <w:rFonts w:ascii="Sylfaen" w:eastAsia="Arial Unicode MS" w:hAnsi="Sylfaen" w:cs="Arial Unicode MS"/>
          <w:b/>
          <w:sz w:val="24"/>
          <w:szCs w:val="24"/>
        </w:rPr>
        <w:t>საჩივრის</w:t>
      </w:r>
      <w:r w:rsidRPr="00BA1C1F">
        <w:rPr>
          <w:rFonts w:ascii="Sylfaen" w:hAnsi="Sylfaen"/>
          <w:b/>
          <w:sz w:val="24"/>
          <w:szCs w:val="24"/>
        </w:rPr>
        <w:t xml:space="preserve"> </w:t>
      </w:r>
      <w:r w:rsidRPr="00BA1C1F">
        <w:rPr>
          <w:rFonts w:ascii="Sylfaen" w:eastAsia="Arial Unicode MS" w:hAnsi="Sylfaen" w:cs="Arial Unicode MS"/>
          <w:b/>
          <w:sz w:val="24"/>
          <w:szCs w:val="24"/>
        </w:rPr>
        <w:t>განხილვა</w:t>
      </w:r>
    </w:p>
    <w:p w14:paraId="054DA979" w14:textId="77777777" w:rsidR="00F75A59" w:rsidRPr="00BA1C1F" w:rsidRDefault="00800037">
      <w:pPr>
        <w:tabs>
          <w:tab w:val="left" w:pos="0"/>
          <w:tab w:val="left" w:pos="426"/>
          <w:tab w:val="left" w:pos="567"/>
        </w:tabs>
        <w:spacing w:after="0" w:line="276" w:lineRule="auto"/>
        <w:ind w:right="310" w:firstLine="540"/>
        <w:jc w:val="both"/>
        <w:rPr>
          <w:rFonts w:ascii="Sylfaen" w:eastAsia="Merriweather" w:hAnsi="Sylfaen" w:cs="Merriweather"/>
          <w:sz w:val="24"/>
          <w:szCs w:val="24"/>
        </w:rPr>
      </w:pPr>
      <w:r w:rsidRPr="00BA1C1F">
        <w:rPr>
          <w:rFonts w:ascii="Sylfaen" w:eastAsia="Arial Unicode MS" w:hAnsi="Sylfaen" w:cs="Arial Unicode MS"/>
          <w:sz w:val="24"/>
          <w:szCs w:val="24"/>
        </w:rPr>
        <w:t>1. დისციპლინურმა კომისიამ განცხადება /საჩივარი /დოკუმენტაცია /ინფორმაცია უნდა განიხილოს  შეჯიბრებითობისა და კანონის წინაშე თანასწორობის პრინციპების დაცვით.</w:t>
      </w:r>
    </w:p>
    <w:p w14:paraId="0F6B2C46" w14:textId="77777777" w:rsidR="00F75A59" w:rsidRPr="00BA1C1F" w:rsidRDefault="00800037">
      <w:pPr>
        <w:tabs>
          <w:tab w:val="left" w:pos="0"/>
          <w:tab w:val="left" w:pos="426"/>
          <w:tab w:val="left" w:pos="567"/>
        </w:tabs>
        <w:spacing w:after="0" w:line="276" w:lineRule="auto"/>
        <w:ind w:right="310" w:firstLine="540"/>
        <w:jc w:val="both"/>
        <w:rPr>
          <w:rFonts w:ascii="Sylfaen" w:eastAsia="Merriweather" w:hAnsi="Sylfaen" w:cs="Merriweather"/>
          <w:sz w:val="24"/>
          <w:szCs w:val="24"/>
        </w:rPr>
      </w:pPr>
      <w:r w:rsidRPr="00BA1C1F">
        <w:rPr>
          <w:rFonts w:ascii="Sylfaen" w:eastAsia="Arial Unicode MS" w:hAnsi="Sylfaen" w:cs="Arial Unicode MS"/>
          <w:sz w:val="24"/>
          <w:szCs w:val="24"/>
        </w:rPr>
        <w:t>2. დისციპლინური კომისია გადაწყვეტილებას იღებს ზეპირი მოსმენის გამართვის საფუძველზე. საჭიროების შემთხვევაში, დისციპლინური კომისია უფლებამოსილია მოიწვიოს სხვა პირებიც.</w:t>
      </w:r>
    </w:p>
    <w:p w14:paraId="1D8E3E71" w14:textId="77777777" w:rsidR="00F75A59" w:rsidRPr="00BA1C1F" w:rsidRDefault="00800037">
      <w:pPr>
        <w:tabs>
          <w:tab w:val="left" w:pos="0"/>
          <w:tab w:val="left" w:pos="567"/>
        </w:tabs>
        <w:spacing w:after="0" w:line="276" w:lineRule="auto"/>
        <w:ind w:right="310" w:firstLine="540"/>
        <w:jc w:val="both"/>
        <w:rPr>
          <w:rFonts w:ascii="Sylfaen" w:eastAsia="Merriweather" w:hAnsi="Sylfaen" w:cs="Merriweather"/>
          <w:sz w:val="24"/>
          <w:szCs w:val="24"/>
        </w:rPr>
      </w:pPr>
      <w:r w:rsidRPr="00BA1C1F">
        <w:rPr>
          <w:rFonts w:ascii="Sylfaen" w:eastAsia="Arial Unicode MS" w:hAnsi="Sylfaen" w:cs="Arial Unicode MS"/>
          <w:sz w:val="24"/>
          <w:szCs w:val="24"/>
        </w:rPr>
        <w:t>3. დისციპლინური წარმოების განხორციელების შესახებ გადაწყვეტილება უნდა იყოს დასაბუთებული და ემყარებოდეს საქართველოს კანონმდებლობით გათვალისწინებული წესით მოპოვებულ მტკიცებულებებს. ყველა მტკიცებულება, რომლებიც დისციპლინური წარმოების საფუძველია, უნდა გამოიკვლიოს დისციპლინურმა კომისიამ.</w:t>
      </w:r>
    </w:p>
    <w:p w14:paraId="74FE33B0" w14:textId="77777777" w:rsidR="00F75A59" w:rsidRPr="00BA1C1F" w:rsidRDefault="00800037">
      <w:pPr>
        <w:tabs>
          <w:tab w:val="left" w:pos="0"/>
        </w:tabs>
        <w:spacing w:after="0" w:line="276" w:lineRule="auto"/>
        <w:ind w:right="310" w:firstLine="540"/>
        <w:jc w:val="both"/>
        <w:rPr>
          <w:rFonts w:ascii="Sylfaen" w:eastAsia="Merriweather" w:hAnsi="Sylfaen" w:cs="Merriweather"/>
          <w:sz w:val="24"/>
          <w:szCs w:val="24"/>
        </w:rPr>
      </w:pPr>
      <w:r w:rsidRPr="00BA1C1F">
        <w:rPr>
          <w:rFonts w:ascii="Sylfaen" w:eastAsia="Arial Unicode MS" w:hAnsi="Sylfaen" w:cs="Arial Unicode MS"/>
          <w:sz w:val="24"/>
          <w:szCs w:val="24"/>
        </w:rPr>
        <w:t>4. დისციპლინის დამრღვევს უფლება აქვს დაესწროს საკითხის განხილვას. დისციპლინური კომისია უფლებამოსილია განიხილოს საქმე დისციპლინის დამრღვევის დასწრების გარეშე და სათანადო საფუძველის არსებობის შემთხვევაში, გამოიტანოს გადაწყვეტილება და დააკისროს დისციპლინური სახდელი.</w:t>
      </w:r>
    </w:p>
    <w:p w14:paraId="5711E172" w14:textId="77777777" w:rsidR="00F75A59" w:rsidRPr="00BA1C1F" w:rsidRDefault="00800037">
      <w:pPr>
        <w:tabs>
          <w:tab w:val="left" w:pos="0"/>
          <w:tab w:val="left" w:pos="567"/>
        </w:tabs>
        <w:spacing w:after="0" w:line="276" w:lineRule="auto"/>
        <w:ind w:right="310" w:firstLine="540"/>
        <w:jc w:val="both"/>
        <w:rPr>
          <w:rFonts w:ascii="Sylfaen" w:eastAsia="Merriweather" w:hAnsi="Sylfaen" w:cs="Merriweather"/>
          <w:sz w:val="24"/>
          <w:szCs w:val="24"/>
        </w:rPr>
      </w:pPr>
      <w:r w:rsidRPr="00BA1C1F">
        <w:rPr>
          <w:rFonts w:ascii="Sylfaen" w:eastAsia="Arial Unicode MS" w:hAnsi="Sylfaen" w:cs="Arial Unicode MS"/>
          <w:sz w:val="24"/>
          <w:szCs w:val="24"/>
        </w:rPr>
        <w:t>5. დისციპლინური კომისია დისციპლინური პასუხისმგებლობის დაკისრების შესახებ გადაწყვეტილებას იღებს განცხადების წარმოდგენიდან ერთი თვის ვადაში, დამსწრე წევრთა ხმათა უმრავლესობით, ღია კენჭისყრით. დისციპლინური კომისია ადგენს ოქმს, რომელსაც ხელს აწერენ კომისიის წევრები. განსხვავებული აზრი ფორმდება წერილობით და თან ერთვის ოქმს.</w:t>
      </w:r>
    </w:p>
    <w:p w14:paraId="6402ABA7" w14:textId="77777777" w:rsidR="00F75A59" w:rsidRPr="00BA1C1F" w:rsidRDefault="00800037">
      <w:pPr>
        <w:tabs>
          <w:tab w:val="left" w:pos="0"/>
          <w:tab w:val="left" w:pos="567"/>
        </w:tabs>
        <w:spacing w:after="0" w:line="276" w:lineRule="auto"/>
        <w:ind w:right="310" w:firstLine="540"/>
        <w:jc w:val="both"/>
        <w:rPr>
          <w:rFonts w:ascii="Sylfaen" w:eastAsia="Merriweather" w:hAnsi="Sylfaen" w:cs="Merriweather"/>
          <w:sz w:val="24"/>
          <w:szCs w:val="24"/>
        </w:rPr>
      </w:pPr>
      <w:r w:rsidRPr="00BA1C1F">
        <w:rPr>
          <w:rFonts w:ascii="Sylfaen" w:eastAsia="Arial Unicode MS" w:hAnsi="Sylfaen" w:cs="Arial Unicode MS"/>
          <w:sz w:val="24"/>
          <w:szCs w:val="24"/>
        </w:rPr>
        <w:t>6. დისციპლინური კომისიის გადაწყვეტილება დისციპლინური პასუხისმგებლობის დაკისრების შესახებ წარედგინება უნივერსიტეტის რექტორს, რომელიც გამოსცემს შესაბამის ბრძანებას. პირი უფლებამოსილია, აღნიშნული გადაწყვეტილება საქართველოს მოქმედი კანონმდებლობის შესაბამისად გაასაჩივროს სასამართლოში.</w:t>
      </w:r>
    </w:p>
    <w:p w14:paraId="55800C52" w14:textId="77777777" w:rsidR="00F75A59" w:rsidRPr="00BA1C1F" w:rsidRDefault="00800037">
      <w:pPr>
        <w:pStyle w:val="Heading1"/>
        <w:ind w:firstLine="540"/>
        <w:rPr>
          <w:rFonts w:ascii="Sylfaen" w:hAnsi="Sylfaen"/>
          <w:b/>
          <w:sz w:val="24"/>
          <w:szCs w:val="24"/>
        </w:rPr>
      </w:pPr>
      <w:bookmarkStart w:id="27" w:name="_2bn6wsx" w:colFirst="0" w:colLast="0"/>
      <w:bookmarkEnd w:id="27"/>
      <w:r w:rsidRPr="00BA1C1F">
        <w:rPr>
          <w:rFonts w:ascii="Sylfaen" w:eastAsia="Arial Unicode MS" w:hAnsi="Sylfaen" w:cs="Arial Unicode MS"/>
          <w:b/>
          <w:sz w:val="24"/>
          <w:szCs w:val="24"/>
        </w:rPr>
        <w:lastRenderedPageBreak/>
        <w:t>მუხლი</w:t>
      </w:r>
      <w:r w:rsidRPr="00BA1C1F">
        <w:rPr>
          <w:rFonts w:ascii="Sylfaen" w:hAnsi="Sylfaen"/>
          <w:b/>
          <w:sz w:val="24"/>
          <w:szCs w:val="24"/>
        </w:rPr>
        <w:t xml:space="preserve"> 16. </w:t>
      </w:r>
      <w:r w:rsidRPr="00BA1C1F">
        <w:rPr>
          <w:rFonts w:ascii="Sylfaen" w:eastAsia="Arial Unicode MS" w:hAnsi="Sylfaen" w:cs="Arial Unicode MS"/>
          <w:b/>
          <w:sz w:val="24"/>
          <w:szCs w:val="24"/>
        </w:rPr>
        <w:t>დისციპლინური</w:t>
      </w:r>
      <w:r w:rsidRPr="00BA1C1F">
        <w:rPr>
          <w:rFonts w:ascii="Sylfaen" w:hAnsi="Sylfaen"/>
          <w:b/>
          <w:sz w:val="24"/>
          <w:szCs w:val="24"/>
        </w:rPr>
        <w:t xml:space="preserve"> </w:t>
      </w:r>
      <w:r w:rsidRPr="00BA1C1F">
        <w:rPr>
          <w:rFonts w:ascii="Sylfaen" w:eastAsia="Arial Unicode MS" w:hAnsi="Sylfaen" w:cs="Arial Unicode MS"/>
          <w:b/>
          <w:sz w:val="24"/>
          <w:szCs w:val="24"/>
        </w:rPr>
        <w:t>პასუხისმგებლობის</w:t>
      </w:r>
      <w:r w:rsidRPr="00BA1C1F">
        <w:rPr>
          <w:rFonts w:ascii="Sylfaen" w:hAnsi="Sylfaen"/>
          <w:b/>
          <w:sz w:val="24"/>
          <w:szCs w:val="24"/>
        </w:rPr>
        <w:t xml:space="preserve"> </w:t>
      </w:r>
      <w:r w:rsidRPr="00BA1C1F">
        <w:rPr>
          <w:rFonts w:ascii="Sylfaen" w:eastAsia="Arial Unicode MS" w:hAnsi="Sylfaen" w:cs="Arial Unicode MS"/>
          <w:b/>
          <w:sz w:val="24"/>
          <w:szCs w:val="24"/>
        </w:rPr>
        <w:t>დაკისრების</w:t>
      </w:r>
      <w:r w:rsidRPr="00BA1C1F">
        <w:rPr>
          <w:rFonts w:ascii="Sylfaen" w:hAnsi="Sylfaen"/>
          <w:b/>
          <w:sz w:val="24"/>
          <w:szCs w:val="24"/>
        </w:rPr>
        <w:t xml:space="preserve"> </w:t>
      </w:r>
      <w:r w:rsidRPr="00BA1C1F">
        <w:rPr>
          <w:rFonts w:ascii="Sylfaen" w:eastAsia="Arial Unicode MS" w:hAnsi="Sylfaen" w:cs="Arial Unicode MS"/>
          <w:b/>
          <w:sz w:val="24"/>
          <w:szCs w:val="24"/>
        </w:rPr>
        <w:t>წესი</w:t>
      </w:r>
      <w:r w:rsidRPr="00BA1C1F">
        <w:rPr>
          <w:rFonts w:ascii="Sylfaen" w:hAnsi="Sylfaen"/>
          <w:b/>
          <w:sz w:val="24"/>
          <w:szCs w:val="24"/>
        </w:rPr>
        <w:t xml:space="preserve">  </w:t>
      </w:r>
    </w:p>
    <w:p w14:paraId="2C6579C9" w14:textId="77777777" w:rsidR="00F75A59" w:rsidRPr="00BA1C1F" w:rsidRDefault="00800037">
      <w:pPr>
        <w:tabs>
          <w:tab w:val="left" w:pos="0"/>
        </w:tabs>
        <w:spacing w:after="0" w:line="276" w:lineRule="auto"/>
        <w:ind w:right="310" w:firstLine="540"/>
        <w:jc w:val="both"/>
        <w:rPr>
          <w:rFonts w:ascii="Sylfaen" w:eastAsia="Merriweather" w:hAnsi="Sylfaen" w:cs="Merriweather"/>
          <w:sz w:val="24"/>
          <w:szCs w:val="24"/>
        </w:rPr>
      </w:pPr>
      <w:r w:rsidRPr="00BA1C1F">
        <w:rPr>
          <w:rFonts w:ascii="Sylfaen" w:eastAsia="Arial Unicode MS" w:hAnsi="Sylfaen" w:cs="Arial Unicode MS"/>
          <w:sz w:val="24"/>
          <w:szCs w:val="24"/>
        </w:rPr>
        <w:t>1. გადაწყვეტილება დისციპლინური სახდელის დაკისრების შესახებ უნდა იყოს დასაბუთებული.</w:t>
      </w:r>
    </w:p>
    <w:p w14:paraId="4BFDDF3F" w14:textId="77777777" w:rsidR="00F75A59" w:rsidRPr="00BA1C1F" w:rsidRDefault="00800037">
      <w:pPr>
        <w:tabs>
          <w:tab w:val="left" w:pos="0"/>
        </w:tabs>
        <w:spacing w:after="0" w:line="276" w:lineRule="auto"/>
        <w:ind w:firstLine="540"/>
        <w:jc w:val="both"/>
        <w:rPr>
          <w:rFonts w:ascii="Sylfaen" w:eastAsia="Merriweather" w:hAnsi="Sylfaen" w:cs="Merriweather"/>
          <w:sz w:val="24"/>
          <w:szCs w:val="24"/>
        </w:rPr>
      </w:pPr>
      <w:bookmarkStart w:id="28" w:name="_qsh70q" w:colFirst="0" w:colLast="0"/>
      <w:bookmarkEnd w:id="28"/>
      <w:r w:rsidRPr="00BA1C1F">
        <w:rPr>
          <w:rFonts w:ascii="Sylfaen" w:eastAsia="Arial Unicode MS" w:hAnsi="Sylfaen" w:cs="Arial Unicode MS"/>
          <w:sz w:val="24"/>
          <w:szCs w:val="24"/>
        </w:rPr>
        <w:t>2. დისციპლინური სახდელის დაკისრებისას დისციპლინური კომისია ვალდებულია გაითვალიწინოს დარღვევის (დარღვევების) სიმძიმე და ხარისხი, მიყენებული ზიანი. ასევე, დარღვევის განმეორებითი ხასიათი და დამრღვევის დამოკიდებულება ჩადენილ დისციპლინარულ გადაცდომასთან. დაკისრებული დისციპლინური პასუხიმგებლობის ზომა უნდა იყოს დისციპლინური გადაცდომის პროპორციული/თანაზომიერი. დისცილინური პასუხისმგებლობის ზომა განისაზღვრება კომისიის გადაწყვეტილების საფუძველზე, გარდა ამ მუხლის მე-3 პუნქტით გათვალისწინებული შემთხვევისა. დისციპლინური კომისია უფლებამოსილია, დასაქმებულის მხრიდან ვალდებულების უხეში</w:t>
      </w:r>
      <w:r w:rsidRPr="00BA1C1F">
        <w:rPr>
          <w:rFonts w:ascii="Sylfaen" w:eastAsia="Merriweather" w:hAnsi="Sylfaen" w:cs="Merriweather"/>
          <w:sz w:val="24"/>
          <w:szCs w:val="24"/>
          <w:vertAlign w:val="superscript"/>
        </w:rPr>
        <w:footnoteReference w:id="1"/>
      </w:r>
      <w:r w:rsidRPr="00BA1C1F">
        <w:rPr>
          <w:rFonts w:ascii="Sylfaen" w:eastAsia="Arial Unicode MS" w:hAnsi="Sylfaen" w:cs="Arial Unicode MS"/>
          <w:sz w:val="24"/>
          <w:szCs w:val="24"/>
        </w:rPr>
        <w:t xml:space="preserve"> დარღვევის შემთხვევაში პირის მიმართ პირდაპირ გამოიყენოს დისციპლინური პასუხისმგებლობის ისეთი სახე, როგორიცაა თანამდებობიდან გათავისუფლება.</w:t>
      </w:r>
    </w:p>
    <w:p w14:paraId="656A5BCF" w14:textId="3B2C9941" w:rsidR="00F75A59" w:rsidRPr="00BA1C1F" w:rsidRDefault="00800037">
      <w:pPr>
        <w:spacing w:after="0" w:line="240" w:lineRule="auto"/>
        <w:ind w:firstLine="540"/>
        <w:jc w:val="both"/>
        <w:rPr>
          <w:rFonts w:ascii="Sylfaen" w:eastAsia="Merriweather" w:hAnsi="Sylfaen" w:cs="Merriweather"/>
          <w:sz w:val="24"/>
          <w:szCs w:val="24"/>
        </w:rPr>
      </w:pPr>
      <w:r w:rsidRPr="00BA1C1F">
        <w:rPr>
          <w:rFonts w:ascii="Sylfaen" w:eastAsia="Arial Unicode MS" w:hAnsi="Sylfaen" w:cs="Arial Unicode MS"/>
          <w:sz w:val="24"/>
          <w:szCs w:val="24"/>
        </w:rPr>
        <w:t>3</w:t>
      </w:r>
      <w:r w:rsidRPr="00BA1C1F">
        <w:rPr>
          <w:rFonts w:ascii="Sylfaen" w:eastAsia="Arial Unicode MS" w:hAnsi="Sylfaen" w:cs="Arial Unicode MS"/>
          <w:sz w:val="24"/>
          <w:szCs w:val="24"/>
        </w:rPr>
        <w:t>. სასწავლო კურსის განმახორციელებელი აკადემიური/მოწვეული პერსონალის მიერ ევროპის უნივერსიტეტის საგამოცდო პროცესის ადმინისტრირების წესის მე-4 მუხლის პირველი</w:t>
      </w:r>
      <w:r w:rsidR="00EA5CAA">
        <w:rPr>
          <w:rFonts w:ascii="Sylfaen" w:eastAsia="Arial Unicode MS" w:hAnsi="Sylfaen" w:cs="Arial Unicode MS"/>
          <w:sz w:val="24"/>
          <w:szCs w:val="24"/>
          <w:lang w:val="en-US"/>
        </w:rPr>
        <w:t xml:space="preserve">, </w:t>
      </w:r>
      <w:r w:rsidR="00D03787">
        <w:rPr>
          <w:rFonts w:ascii="Sylfaen" w:eastAsia="Arial Unicode MS" w:hAnsi="Sylfaen" w:cs="Arial Unicode MS"/>
          <w:sz w:val="24"/>
          <w:szCs w:val="24"/>
        </w:rPr>
        <w:t xml:space="preserve">მეორე და </w:t>
      </w:r>
      <w:r w:rsidRPr="00BA1C1F">
        <w:rPr>
          <w:rFonts w:ascii="Sylfaen" w:eastAsia="Arial Unicode MS" w:hAnsi="Sylfaen" w:cs="Arial Unicode MS"/>
          <w:sz w:val="24"/>
          <w:szCs w:val="24"/>
        </w:rPr>
        <w:t>მე-3 პუნქტებით და ამავე წესის მე-9 მუხლის მე-</w:t>
      </w:r>
      <w:r w:rsidR="00D03787">
        <w:rPr>
          <w:rFonts w:ascii="Sylfaen" w:eastAsia="Arial Unicode MS" w:hAnsi="Sylfaen" w:cs="Arial Unicode MS"/>
          <w:sz w:val="24"/>
          <w:szCs w:val="24"/>
        </w:rPr>
        <w:t>3</w:t>
      </w:r>
      <w:r w:rsidR="00D03787" w:rsidRPr="00BA1C1F">
        <w:rPr>
          <w:rFonts w:ascii="Sylfaen" w:eastAsia="Arial Unicode MS" w:hAnsi="Sylfaen" w:cs="Arial Unicode MS"/>
          <w:sz w:val="24"/>
          <w:szCs w:val="24"/>
        </w:rPr>
        <w:t xml:space="preserve"> </w:t>
      </w:r>
      <w:r w:rsidRPr="00BA1C1F">
        <w:rPr>
          <w:rFonts w:ascii="Sylfaen" w:eastAsia="Arial Unicode MS" w:hAnsi="Sylfaen" w:cs="Arial Unicode MS"/>
          <w:sz w:val="24"/>
          <w:szCs w:val="24"/>
        </w:rPr>
        <w:t>პუნქტით განსაზღვრული ვალდებულებების დარღვევის შემთხვევაში, პირველ ჯერზე პირს მიეცემა გაფრთხილება, იგივე ქმედების განმეორებით ჩადენის შემთხვევაში, შესაძლოა განხორციელდეს შრომის ანაღაურებიდან თანხის დაქვითვა. საკითხის შესწავლის მიზნით, საგამოცდო ცენტრის უფროსის სამსახურებრივი ბარათის საფუძველზე, რექტორის ბრძანებით იქმნება დისციპლინური კომისია, რომელიც განიხილავს დისციპლინური გადაცდომის საკითხს.</w:t>
      </w:r>
    </w:p>
    <w:p w14:paraId="3C5111EE" w14:textId="77777777" w:rsidR="00F75A59" w:rsidRPr="00BA1C1F" w:rsidRDefault="00800037">
      <w:pPr>
        <w:tabs>
          <w:tab w:val="left" w:pos="0"/>
        </w:tabs>
        <w:spacing w:after="0" w:line="276" w:lineRule="auto"/>
        <w:ind w:right="310" w:firstLine="540"/>
        <w:jc w:val="both"/>
        <w:rPr>
          <w:rFonts w:ascii="Sylfaen" w:eastAsia="Merriweather" w:hAnsi="Sylfaen" w:cs="Merriweather"/>
          <w:sz w:val="24"/>
          <w:szCs w:val="24"/>
        </w:rPr>
      </w:pPr>
      <w:r w:rsidRPr="00BA1C1F">
        <w:rPr>
          <w:rFonts w:ascii="Sylfaen" w:eastAsia="Arial Unicode MS" w:hAnsi="Sylfaen" w:cs="Arial Unicode MS"/>
          <w:sz w:val="24"/>
          <w:szCs w:val="24"/>
        </w:rPr>
        <w:t>4. დაუშვებელია ერთი დარღვევისათვის რამდენიმე სახდელის დაკისრება. ერთი წლის გასვლის შემდეგ დასაქმებული ითვლება  დისციპლინური პასუხისმგებლობის არმქონედ.</w:t>
      </w:r>
    </w:p>
    <w:p w14:paraId="0D29A95C" w14:textId="77777777" w:rsidR="00F75A59" w:rsidRPr="00BA1C1F" w:rsidRDefault="00800037">
      <w:pPr>
        <w:spacing w:after="0" w:line="240" w:lineRule="auto"/>
        <w:ind w:firstLine="540"/>
        <w:jc w:val="both"/>
        <w:rPr>
          <w:rFonts w:ascii="Sylfaen" w:eastAsia="Merriweather" w:hAnsi="Sylfaen" w:cs="Merriweather"/>
          <w:sz w:val="24"/>
          <w:szCs w:val="24"/>
        </w:rPr>
      </w:pPr>
      <w:r w:rsidRPr="00BA1C1F">
        <w:rPr>
          <w:rFonts w:ascii="Sylfaen" w:eastAsia="Arial Unicode MS" w:hAnsi="Sylfaen" w:cs="Arial Unicode MS"/>
          <w:sz w:val="24"/>
          <w:szCs w:val="24"/>
        </w:rPr>
        <w:t>5. დისციპლინური პასუხისმგებლობის ნებისმიერი ზომის გამოყენება აღინიშნება პირად საქმეში შეტანით.</w:t>
      </w:r>
    </w:p>
    <w:p w14:paraId="1252F65B" w14:textId="3900239D" w:rsidR="00F75A59" w:rsidRPr="00BA1C1F" w:rsidRDefault="00800037">
      <w:pPr>
        <w:tabs>
          <w:tab w:val="left" w:pos="0"/>
        </w:tabs>
        <w:spacing w:after="0" w:line="276" w:lineRule="auto"/>
        <w:ind w:right="310" w:firstLine="540"/>
        <w:jc w:val="both"/>
        <w:rPr>
          <w:rFonts w:ascii="Sylfaen" w:eastAsia="Merriweather" w:hAnsi="Sylfaen" w:cs="Merriweather"/>
          <w:sz w:val="24"/>
          <w:szCs w:val="24"/>
        </w:rPr>
      </w:pPr>
      <w:r w:rsidRPr="00BA1C1F">
        <w:rPr>
          <w:rFonts w:ascii="Sylfaen" w:eastAsia="Arial Unicode MS" w:hAnsi="Sylfaen" w:cs="Arial Unicode MS"/>
          <w:sz w:val="24"/>
          <w:szCs w:val="24"/>
        </w:rPr>
        <w:t xml:space="preserve">6. დისციპლინური პასუხისმგებლობის დაკისრების შესახებ რექტორის სამართლებრივი აქტის </w:t>
      </w:r>
      <w:r w:rsidRPr="00BA1C1F">
        <w:rPr>
          <w:rFonts w:ascii="Sylfaen" w:eastAsia="Arial Unicode MS" w:hAnsi="Sylfaen" w:cs="Arial Unicode MS"/>
          <w:sz w:val="24"/>
          <w:szCs w:val="24"/>
        </w:rPr>
        <w:t xml:space="preserve">დამოწმებული ასლი ეგზავნება დისციპლინის დამრღვევს  </w:t>
      </w:r>
      <w:r w:rsidRPr="00BA1C1F">
        <w:rPr>
          <w:rFonts w:ascii="Sylfaen" w:eastAsia="Arial Unicode MS" w:hAnsi="Sylfaen" w:cs="Arial Unicode MS"/>
          <w:sz w:val="24"/>
          <w:szCs w:val="24"/>
        </w:rPr>
        <w:lastRenderedPageBreak/>
        <w:t>სამართლებრივი აქტის გამოცემიდან ხუთი სამუშაო დღის განმავლობაში. სამართლებრივი აქტის ასლი ასევე უნდა დაერთოს დისციპლინის დამრღვევის პირად საქმეს.</w:t>
      </w:r>
    </w:p>
    <w:p w14:paraId="13C1C2EC" w14:textId="77777777" w:rsidR="00F75A59" w:rsidRPr="00BA1C1F" w:rsidRDefault="00800037">
      <w:pPr>
        <w:spacing w:after="0" w:line="240" w:lineRule="auto"/>
        <w:ind w:firstLine="540"/>
        <w:jc w:val="both"/>
        <w:rPr>
          <w:rFonts w:ascii="Sylfaen" w:eastAsia="Merriweather" w:hAnsi="Sylfaen" w:cs="Merriweather"/>
          <w:sz w:val="24"/>
          <w:szCs w:val="24"/>
        </w:rPr>
      </w:pPr>
      <w:r w:rsidRPr="00BA1C1F">
        <w:rPr>
          <w:rFonts w:ascii="Sylfaen" w:eastAsia="Arial Unicode MS" w:hAnsi="Sylfaen" w:cs="Arial Unicode MS"/>
          <w:sz w:val="24"/>
          <w:szCs w:val="24"/>
        </w:rPr>
        <w:t>7. თანამშრომლის მიმართ, რომელსაც დაკისრებული აქვს დისციპლინური სახდელი, სახდელის მოქმედების პერიოდში არ გამოიყენება მატერიალური წახალისების ფორმები.</w:t>
      </w:r>
    </w:p>
    <w:p w14:paraId="0B5FA49D" w14:textId="77777777" w:rsidR="00F75A59" w:rsidRPr="00BA1C1F" w:rsidRDefault="00800037">
      <w:pPr>
        <w:spacing w:after="0" w:line="240" w:lineRule="auto"/>
        <w:ind w:firstLine="540"/>
        <w:jc w:val="both"/>
        <w:rPr>
          <w:rFonts w:ascii="Sylfaen" w:eastAsia="Merriweather" w:hAnsi="Sylfaen" w:cs="Merriweather"/>
          <w:sz w:val="24"/>
          <w:szCs w:val="24"/>
        </w:rPr>
      </w:pPr>
      <w:r w:rsidRPr="00BA1C1F">
        <w:rPr>
          <w:rFonts w:ascii="Sylfaen" w:eastAsia="Arial Unicode MS" w:hAnsi="Sylfaen" w:cs="Arial Unicode MS"/>
          <w:sz w:val="24"/>
          <w:szCs w:val="24"/>
        </w:rPr>
        <w:t xml:space="preserve">8. დისციპლინური სახდელის გაქარწყლებამდე ან მის ვადაზე ადრე მოხსნამდე, </w:t>
      </w:r>
      <w:r w:rsidRPr="00BA1C1F">
        <w:rPr>
          <w:rFonts w:ascii="Sylfaen" w:eastAsia="Arial Unicode MS" w:hAnsi="Sylfaen" w:cs="Arial Unicode MS"/>
          <w:sz w:val="24"/>
          <w:szCs w:val="24"/>
        </w:rPr>
        <w:t>თანამშრომელი არ სარგებლობს უფრო მაღალ პოზიციაზე/თანამდებობრივ სარგოზე გადაყვანის უფლებით.</w:t>
      </w:r>
    </w:p>
    <w:p w14:paraId="6F3ADC72" w14:textId="77777777" w:rsidR="00F75A59" w:rsidRPr="00BA1C1F" w:rsidRDefault="00800037">
      <w:pPr>
        <w:spacing w:after="0" w:line="240" w:lineRule="auto"/>
        <w:ind w:firstLine="540"/>
        <w:jc w:val="both"/>
        <w:rPr>
          <w:rFonts w:ascii="Sylfaen" w:eastAsia="Merriweather" w:hAnsi="Sylfaen" w:cs="Merriweather"/>
          <w:sz w:val="24"/>
          <w:szCs w:val="24"/>
        </w:rPr>
      </w:pPr>
      <w:r w:rsidRPr="00BA1C1F">
        <w:rPr>
          <w:rFonts w:ascii="Sylfaen" w:eastAsia="Arial Unicode MS" w:hAnsi="Sylfaen" w:cs="Arial Unicode MS"/>
          <w:sz w:val="24"/>
          <w:szCs w:val="24"/>
        </w:rPr>
        <w:t>9. რექტორს უფლება აქვს თანამშრომელს ვადამდე ადრე მოუხსნას დისციპლინური პასუხისმგებლობა, თუ მან არ ჩაიდინა ახალი გადაცდომა და თავი გამოიჩინა, როგორც კეთილსინდისიერმა თანამშრომელმა.</w:t>
      </w:r>
    </w:p>
    <w:p w14:paraId="4027F135" w14:textId="5562FF12" w:rsidR="00F75A59" w:rsidRPr="00BA1C1F" w:rsidRDefault="00800037">
      <w:pPr>
        <w:spacing w:after="0" w:line="240" w:lineRule="auto"/>
        <w:ind w:firstLine="540"/>
        <w:jc w:val="both"/>
        <w:rPr>
          <w:rFonts w:ascii="Sylfaen" w:hAnsi="Sylfaen"/>
          <w:sz w:val="24"/>
          <w:szCs w:val="24"/>
        </w:rPr>
      </w:pPr>
      <w:bookmarkStart w:id="29" w:name="_3as4poj" w:colFirst="0" w:colLast="0"/>
      <w:bookmarkEnd w:id="29"/>
      <w:r w:rsidRPr="00BA1C1F">
        <w:rPr>
          <w:rFonts w:ascii="Sylfaen" w:eastAsia="Arial Unicode MS" w:hAnsi="Sylfaen" w:cs="Arial Unicode MS"/>
          <w:sz w:val="24"/>
          <w:szCs w:val="24"/>
        </w:rPr>
        <w:t>10. დისციპლინური პასუხისმგებლობის ვადამდე ადრე მოხსნ</w:t>
      </w:r>
      <w:r w:rsidR="00B82C6D">
        <w:rPr>
          <w:rFonts w:ascii="Sylfaen" w:eastAsia="Arial Unicode MS" w:hAnsi="Sylfaen" w:cs="Arial Unicode MS"/>
          <w:sz w:val="24"/>
          <w:szCs w:val="24"/>
        </w:rPr>
        <w:t>ის შესახებ გამოიცემა სამართლებრივი აქტი და</w:t>
      </w:r>
      <w:r w:rsidRPr="00BA1C1F">
        <w:rPr>
          <w:rFonts w:ascii="Sylfaen" w:eastAsia="Arial Unicode MS" w:hAnsi="Sylfaen" w:cs="Arial Unicode MS"/>
          <w:sz w:val="24"/>
          <w:szCs w:val="24"/>
        </w:rPr>
        <w:t xml:space="preserve"> შეიტანება პირად საქმეში.</w:t>
      </w:r>
    </w:p>
    <w:p w14:paraId="575D5864" w14:textId="77777777" w:rsidR="00F75A59" w:rsidRPr="00BA1C1F" w:rsidRDefault="00800037">
      <w:pPr>
        <w:pStyle w:val="Heading1"/>
        <w:ind w:firstLine="540"/>
        <w:rPr>
          <w:rFonts w:ascii="Sylfaen" w:hAnsi="Sylfaen"/>
          <w:b/>
          <w:sz w:val="24"/>
          <w:szCs w:val="24"/>
        </w:rPr>
      </w:pPr>
      <w:bookmarkStart w:id="30" w:name="_1pxezwc" w:colFirst="0" w:colLast="0"/>
      <w:bookmarkEnd w:id="30"/>
      <w:r w:rsidRPr="00BA1C1F">
        <w:rPr>
          <w:rFonts w:ascii="Sylfaen" w:eastAsia="Arial Unicode MS" w:hAnsi="Sylfaen" w:cs="Arial Unicode MS"/>
          <w:b/>
          <w:sz w:val="24"/>
          <w:szCs w:val="24"/>
        </w:rPr>
        <w:t>მუხლი</w:t>
      </w:r>
      <w:r w:rsidRPr="00BA1C1F">
        <w:rPr>
          <w:rFonts w:ascii="Sylfaen" w:hAnsi="Sylfaen"/>
          <w:b/>
          <w:sz w:val="24"/>
          <w:szCs w:val="24"/>
        </w:rPr>
        <w:t xml:space="preserve"> 17. </w:t>
      </w:r>
      <w:r w:rsidRPr="00BA1C1F">
        <w:rPr>
          <w:rFonts w:ascii="Sylfaen" w:eastAsia="Arial Unicode MS" w:hAnsi="Sylfaen" w:cs="Arial Unicode MS"/>
          <w:b/>
          <w:sz w:val="24"/>
          <w:szCs w:val="24"/>
        </w:rPr>
        <w:t>დასაქმებულის</w:t>
      </w:r>
      <w:r w:rsidRPr="00BA1C1F">
        <w:rPr>
          <w:rFonts w:ascii="Sylfaen" w:hAnsi="Sylfaen"/>
          <w:b/>
          <w:sz w:val="24"/>
          <w:szCs w:val="24"/>
        </w:rPr>
        <w:t xml:space="preserve"> </w:t>
      </w:r>
      <w:r w:rsidRPr="00BA1C1F">
        <w:rPr>
          <w:rFonts w:ascii="Sylfaen" w:eastAsia="Arial Unicode MS" w:hAnsi="Sylfaen" w:cs="Arial Unicode MS"/>
          <w:b/>
          <w:sz w:val="24"/>
          <w:szCs w:val="24"/>
        </w:rPr>
        <w:t>სამსახურიდან</w:t>
      </w:r>
      <w:r w:rsidRPr="00BA1C1F">
        <w:rPr>
          <w:rFonts w:ascii="Sylfaen" w:hAnsi="Sylfaen"/>
          <w:b/>
          <w:sz w:val="24"/>
          <w:szCs w:val="24"/>
        </w:rPr>
        <w:t xml:space="preserve"> </w:t>
      </w:r>
      <w:r w:rsidRPr="00BA1C1F">
        <w:rPr>
          <w:rFonts w:ascii="Sylfaen" w:eastAsia="Arial Unicode MS" w:hAnsi="Sylfaen" w:cs="Arial Unicode MS"/>
          <w:b/>
          <w:sz w:val="24"/>
          <w:szCs w:val="24"/>
        </w:rPr>
        <w:t>გათავისუფლების</w:t>
      </w:r>
      <w:r w:rsidRPr="00BA1C1F">
        <w:rPr>
          <w:rFonts w:ascii="Sylfaen" w:hAnsi="Sylfaen"/>
          <w:b/>
          <w:sz w:val="24"/>
          <w:szCs w:val="24"/>
        </w:rPr>
        <w:t xml:space="preserve"> </w:t>
      </w:r>
      <w:r w:rsidRPr="00BA1C1F">
        <w:rPr>
          <w:rFonts w:ascii="Sylfaen" w:eastAsia="Arial Unicode MS" w:hAnsi="Sylfaen" w:cs="Arial Unicode MS"/>
          <w:b/>
          <w:sz w:val="24"/>
          <w:szCs w:val="24"/>
        </w:rPr>
        <w:t>წესი</w:t>
      </w:r>
      <w:r w:rsidRPr="00BA1C1F">
        <w:rPr>
          <w:rFonts w:ascii="Sylfaen" w:hAnsi="Sylfaen"/>
          <w:b/>
          <w:sz w:val="24"/>
          <w:szCs w:val="24"/>
        </w:rPr>
        <w:t xml:space="preserve"> </w:t>
      </w:r>
    </w:p>
    <w:p w14:paraId="3314E1E0" w14:textId="77777777" w:rsidR="00F75A59" w:rsidRPr="00BA1C1F" w:rsidRDefault="00800037">
      <w:pPr>
        <w:numPr>
          <w:ilvl w:val="0"/>
          <w:numId w:val="2"/>
        </w:numPr>
        <w:spacing w:after="0" w:line="240" w:lineRule="auto"/>
        <w:ind w:left="0" w:firstLine="540"/>
        <w:jc w:val="both"/>
        <w:rPr>
          <w:rFonts w:ascii="Sylfaen" w:eastAsia="Merriweather" w:hAnsi="Sylfaen" w:cs="Merriweather"/>
          <w:sz w:val="24"/>
          <w:szCs w:val="24"/>
        </w:rPr>
      </w:pPr>
      <w:r w:rsidRPr="00BA1C1F">
        <w:rPr>
          <w:rFonts w:ascii="Sylfaen" w:eastAsia="Arial Unicode MS" w:hAnsi="Sylfaen" w:cs="Arial Unicode MS"/>
          <w:sz w:val="24"/>
          <w:szCs w:val="24"/>
        </w:rPr>
        <w:t>დასაქმებულის განცხადება, გათავისუფლების შესახებ, წარედგინება რექტორს. განცხადება, გათავისუფლების შესახებ, შემდგომი რეაგირებისთვის ეგზავნებათ ადამიანური რესურსების მართვის სამსახურსა და იურიდიულ სამსახურს.</w:t>
      </w:r>
    </w:p>
    <w:p w14:paraId="432A1748" w14:textId="77777777" w:rsidR="00F75A59" w:rsidRPr="00BA1C1F" w:rsidRDefault="00800037">
      <w:pPr>
        <w:numPr>
          <w:ilvl w:val="0"/>
          <w:numId w:val="2"/>
        </w:numPr>
        <w:spacing w:after="0" w:line="240" w:lineRule="auto"/>
        <w:ind w:left="0" w:firstLine="540"/>
        <w:jc w:val="both"/>
        <w:rPr>
          <w:rFonts w:ascii="Sylfaen" w:eastAsia="Merriweather" w:hAnsi="Sylfaen" w:cs="Merriweather"/>
          <w:sz w:val="24"/>
          <w:szCs w:val="24"/>
        </w:rPr>
      </w:pPr>
      <w:r w:rsidRPr="00BA1C1F">
        <w:rPr>
          <w:rFonts w:ascii="Sylfaen" w:eastAsia="Arial Unicode MS" w:hAnsi="Sylfaen" w:cs="Arial Unicode MS"/>
          <w:sz w:val="24"/>
          <w:szCs w:val="24"/>
        </w:rPr>
        <w:t xml:space="preserve">გათავისუფლების დღეს, ან არაუგვიანეს შემდგომი სამუშაო დღისა, თანამშრომელმა შესყიდვებისა </w:t>
      </w:r>
      <w:r w:rsidRPr="00BA1C1F">
        <w:rPr>
          <w:rFonts w:ascii="Sylfaen" w:eastAsia="Arial Unicode MS" w:hAnsi="Sylfaen" w:cs="Arial Unicode MS"/>
          <w:sz w:val="24"/>
          <w:szCs w:val="24"/>
        </w:rPr>
        <w:t xml:space="preserve">და მატერიალურ - ტექნიკური უზრუნველყოფის სამსახურს უნდა წარუდგინოს დოკუმენტი რომელიც მოიცავს ინფორმაციას: </w:t>
      </w:r>
    </w:p>
    <w:p w14:paraId="40CBF4E1" w14:textId="77777777" w:rsidR="00F75A59" w:rsidRPr="00BA1C1F" w:rsidRDefault="00800037">
      <w:pPr>
        <w:spacing w:after="0" w:line="240" w:lineRule="auto"/>
        <w:ind w:firstLine="540"/>
        <w:jc w:val="both"/>
        <w:rPr>
          <w:rFonts w:ascii="Sylfaen" w:eastAsia="Merriweather" w:hAnsi="Sylfaen" w:cs="Merriweather"/>
          <w:sz w:val="24"/>
          <w:szCs w:val="24"/>
        </w:rPr>
      </w:pPr>
      <w:r w:rsidRPr="00BA1C1F">
        <w:rPr>
          <w:rFonts w:ascii="Sylfaen" w:eastAsia="Arial Unicode MS" w:hAnsi="Sylfaen" w:cs="Arial Unicode MS"/>
          <w:sz w:val="24"/>
          <w:szCs w:val="24"/>
        </w:rPr>
        <w:t>ა) უნივერსიტეტის ბალანსზე რიცხულ მატერიალურ ფასეულობათა უფლებამოსილი პირებისთვის ჩაბარების შესახებ;</w:t>
      </w:r>
    </w:p>
    <w:p w14:paraId="6B7E3FC4" w14:textId="77777777" w:rsidR="00F75A59" w:rsidRPr="00BA1C1F" w:rsidRDefault="00800037">
      <w:pPr>
        <w:spacing w:after="0" w:line="240" w:lineRule="auto"/>
        <w:ind w:firstLine="540"/>
        <w:jc w:val="both"/>
        <w:rPr>
          <w:rFonts w:ascii="Sylfaen" w:eastAsia="Merriweather" w:hAnsi="Sylfaen" w:cs="Merriweather"/>
          <w:sz w:val="24"/>
          <w:szCs w:val="24"/>
        </w:rPr>
      </w:pPr>
      <w:r w:rsidRPr="00BA1C1F">
        <w:rPr>
          <w:rFonts w:ascii="Sylfaen" w:eastAsia="Arial Unicode MS" w:hAnsi="Sylfaen" w:cs="Arial Unicode MS"/>
          <w:sz w:val="24"/>
          <w:szCs w:val="24"/>
        </w:rPr>
        <w:t>ბ) თანამშრომლის შრომით საქმიანობასთან დაკავშირებული დოკუმენტაციის უშუალო უფროსისთვის ან ამისთვის უფლებამოსილი პირისთვის გადაცემის შესახებ (ასეთის არსებობის შემთხვევაში).</w:t>
      </w:r>
    </w:p>
    <w:p w14:paraId="65612ED9" w14:textId="7011B9A4" w:rsidR="00F75A59" w:rsidRPr="00BA1C1F" w:rsidRDefault="00800037" w:rsidP="000D14EC">
      <w:pPr>
        <w:spacing w:after="0" w:line="240" w:lineRule="auto"/>
        <w:ind w:firstLine="540"/>
        <w:jc w:val="both"/>
        <w:rPr>
          <w:rFonts w:ascii="Sylfaen" w:eastAsia="Merriweather" w:hAnsi="Sylfaen" w:cs="Merriweather"/>
          <w:sz w:val="24"/>
          <w:szCs w:val="24"/>
        </w:rPr>
      </w:pPr>
      <w:r w:rsidRPr="00BA1C1F">
        <w:rPr>
          <w:rFonts w:ascii="Sylfaen" w:eastAsia="Arial Unicode MS" w:hAnsi="Sylfaen" w:cs="Arial Unicode MS"/>
          <w:sz w:val="24"/>
          <w:szCs w:val="24"/>
        </w:rPr>
        <w:t xml:space="preserve">3. თუ  გათავისუფლების ბრძანების გამოცემის შემდგომი სამუშაო დღის დასრულებამდე  გათავისუფლებულმა თანამშრომელმა შესყიდვებისა და მატერიალურ - ტექნიკური უზრუნველყოფის სამსახურს არ წარუდგინა ამ მუხლის მე-2 პუნქტის „ა“ და „ბ“ ქვეპუნქტებით განსაზღვრული წერილობითი ინფორმაცია, </w:t>
      </w:r>
      <w:r w:rsidR="00B13B52" w:rsidRPr="00BA1C1F">
        <w:rPr>
          <w:rFonts w:ascii="Sylfaen" w:eastAsia="Arial Unicode MS" w:hAnsi="Sylfaen" w:cs="Arial Unicode MS"/>
          <w:sz w:val="24"/>
          <w:szCs w:val="24"/>
        </w:rPr>
        <w:t>შ</w:t>
      </w:r>
      <w:r w:rsidRPr="00BA1C1F">
        <w:rPr>
          <w:rFonts w:ascii="Sylfaen" w:eastAsia="Arial Unicode MS" w:hAnsi="Sylfaen" w:cs="Arial Unicode MS"/>
          <w:sz w:val="24"/>
          <w:szCs w:val="24"/>
        </w:rPr>
        <w:t>ესყიდვებისა და მატერიალურ - ტექნიკური უზრუნველყოფის სამსახურის უფროსი ვალდებულია დაუყოვნებლივ  აცნობოს ამის შესახებ რექტორს.</w:t>
      </w:r>
    </w:p>
    <w:p w14:paraId="5C4F235B" w14:textId="2DBFC738" w:rsidR="00F75A59" w:rsidRPr="00BA1C1F" w:rsidRDefault="000D14EC" w:rsidP="000D14EC">
      <w:pPr>
        <w:spacing w:after="0" w:line="240" w:lineRule="auto"/>
        <w:ind w:firstLine="540"/>
        <w:jc w:val="both"/>
        <w:rPr>
          <w:rFonts w:ascii="Sylfaen" w:eastAsia="Merriweather" w:hAnsi="Sylfaen" w:cs="Merriweather"/>
          <w:sz w:val="24"/>
          <w:szCs w:val="24"/>
        </w:rPr>
      </w:pPr>
      <w:r w:rsidRPr="00BA1C1F">
        <w:rPr>
          <w:rFonts w:ascii="Sylfaen" w:eastAsia="Merriweather" w:hAnsi="Sylfaen" w:cs="Merriweather"/>
          <w:sz w:val="24"/>
          <w:szCs w:val="24"/>
        </w:rPr>
        <w:t>4</w:t>
      </w:r>
      <w:r w:rsidR="00800037" w:rsidRPr="00BA1C1F">
        <w:rPr>
          <w:rFonts w:ascii="Sylfaen" w:eastAsia="Merriweather" w:hAnsi="Sylfaen" w:cs="Merriweather"/>
          <w:sz w:val="24"/>
          <w:szCs w:val="24"/>
        </w:rPr>
        <w:t xml:space="preserve">. </w:t>
      </w:r>
      <w:r w:rsidR="00800037" w:rsidRPr="00BA1C1F">
        <w:rPr>
          <w:rFonts w:ascii="Sylfaen" w:eastAsia="Arial Unicode MS" w:hAnsi="Sylfaen" w:cs="Arial Unicode MS"/>
          <w:sz w:val="24"/>
          <w:szCs w:val="24"/>
        </w:rPr>
        <w:t>უფლებამოსილი პირების მიერ ხელმოწერილი მატერიალურ -ტექნიკურ ფასეულობათა და დოკუმენტაციის გადაცემის წერილობითი ინფორმაცია წარედგინებათ ადამიანური რესურსების მართვის სამსახურსა და ფინანსურ სამსახურს</w:t>
      </w:r>
      <w:r w:rsidR="00800037" w:rsidRPr="00BA1C1F">
        <w:rPr>
          <w:rFonts w:ascii="Sylfaen" w:eastAsia="Merriweather" w:hAnsi="Sylfaen" w:cs="Merriweather"/>
          <w:sz w:val="24"/>
          <w:szCs w:val="24"/>
        </w:rPr>
        <w:t xml:space="preserve">. </w:t>
      </w:r>
    </w:p>
    <w:p w14:paraId="630C42CE" w14:textId="678429E3" w:rsidR="00F75A59" w:rsidRPr="00BA1C1F" w:rsidRDefault="00B522D3" w:rsidP="000D14EC">
      <w:pPr>
        <w:spacing w:after="0" w:line="240" w:lineRule="auto"/>
        <w:ind w:firstLine="540"/>
        <w:jc w:val="both"/>
        <w:rPr>
          <w:rFonts w:ascii="Sylfaen" w:eastAsia="Merriweather" w:hAnsi="Sylfaen" w:cs="Merriweather"/>
          <w:sz w:val="24"/>
          <w:szCs w:val="24"/>
        </w:rPr>
      </w:pPr>
      <w:r w:rsidRPr="00BA1C1F">
        <w:rPr>
          <w:rFonts w:ascii="Sylfaen" w:eastAsia="Arial Unicode MS" w:hAnsi="Sylfaen" w:cs="Arial Unicode MS"/>
          <w:sz w:val="24"/>
          <w:szCs w:val="24"/>
        </w:rPr>
        <w:t>5.</w:t>
      </w:r>
      <w:r w:rsidR="00800037" w:rsidRPr="00BA1C1F">
        <w:rPr>
          <w:rFonts w:ascii="Sylfaen" w:eastAsia="Arial Unicode MS" w:hAnsi="Sylfaen" w:cs="Arial Unicode MS"/>
          <w:sz w:val="24"/>
          <w:szCs w:val="24"/>
        </w:rPr>
        <w:t xml:space="preserve"> ამ მუხლის მე-</w:t>
      </w:r>
      <w:r w:rsidR="00687765" w:rsidRPr="00BA1C1F">
        <w:rPr>
          <w:rFonts w:ascii="Sylfaen" w:eastAsia="Arial Unicode MS" w:hAnsi="Sylfaen" w:cs="Arial Unicode MS"/>
          <w:sz w:val="24"/>
          <w:szCs w:val="24"/>
        </w:rPr>
        <w:t>4</w:t>
      </w:r>
      <w:r w:rsidR="00800037" w:rsidRPr="00BA1C1F">
        <w:rPr>
          <w:rFonts w:ascii="Sylfaen" w:eastAsia="Arial Unicode MS" w:hAnsi="Sylfaen" w:cs="Arial Unicode MS"/>
          <w:sz w:val="24"/>
          <w:szCs w:val="24"/>
        </w:rPr>
        <w:t xml:space="preserve"> პუნქტში მითითებული დოკუმენტის მიღების შემდგომ ფინანსური სამსახური ახდენს თანამშრომელთან საბოლოო ანგარიშსწორებას. </w:t>
      </w:r>
    </w:p>
    <w:p w14:paraId="686BD67D" w14:textId="77777777" w:rsidR="00F75A59" w:rsidRPr="00BA1C1F" w:rsidRDefault="00F75A59">
      <w:pPr>
        <w:spacing w:after="0" w:line="240" w:lineRule="auto"/>
        <w:ind w:firstLine="540"/>
        <w:jc w:val="both"/>
        <w:rPr>
          <w:rFonts w:ascii="Sylfaen" w:eastAsia="Merriweather" w:hAnsi="Sylfaen" w:cs="Merriweather"/>
          <w:sz w:val="24"/>
          <w:szCs w:val="24"/>
        </w:rPr>
      </w:pPr>
    </w:p>
    <w:p w14:paraId="0C106AB5" w14:textId="1874F6AB" w:rsidR="00F75A59" w:rsidRPr="00BA1C1F" w:rsidRDefault="00800037">
      <w:pPr>
        <w:pStyle w:val="Heading1"/>
        <w:ind w:firstLine="540"/>
        <w:rPr>
          <w:rFonts w:ascii="Sylfaen" w:hAnsi="Sylfaen"/>
          <w:b/>
          <w:sz w:val="24"/>
          <w:szCs w:val="24"/>
        </w:rPr>
      </w:pPr>
      <w:bookmarkStart w:id="31" w:name="_49x2ik5" w:colFirst="0" w:colLast="0"/>
      <w:bookmarkEnd w:id="31"/>
      <w:r w:rsidRPr="00BA1C1F">
        <w:rPr>
          <w:rFonts w:ascii="Sylfaen" w:eastAsia="Arial Unicode MS" w:hAnsi="Sylfaen" w:cs="Arial Unicode MS"/>
          <w:b/>
          <w:sz w:val="24"/>
          <w:szCs w:val="24"/>
        </w:rPr>
        <w:lastRenderedPageBreak/>
        <w:t>მუხლი</w:t>
      </w:r>
      <w:r w:rsidRPr="00BA1C1F">
        <w:rPr>
          <w:rFonts w:ascii="Sylfaen" w:hAnsi="Sylfaen"/>
          <w:b/>
          <w:sz w:val="24"/>
          <w:szCs w:val="24"/>
        </w:rPr>
        <w:t xml:space="preserve"> 18. </w:t>
      </w:r>
      <w:r w:rsidR="00A54892" w:rsidRPr="00BA1C1F">
        <w:rPr>
          <w:rFonts w:ascii="Sylfaen" w:hAnsi="Sylfaen"/>
          <w:b/>
          <w:sz w:val="24"/>
          <w:szCs w:val="24"/>
        </w:rPr>
        <w:t xml:space="preserve">შიდა </w:t>
      </w:r>
      <w:r w:rsidRPr="00BA1C1F">
        <w:rPr>
          <w:rFonts w:ascii="Sylfaen" w:hAnsi="Sylfaen"/>
          <w:b/>
          <w:sz w:val="24"/>
          <w:szCs w:val="24"/>
        </w:rPr>
        <w:t xml:space="preserve"> </w:t>
      </w:r>
      <w:r w:rsidRPr="00BA1C1F">
        <w:rPr>
          <w:rFonts w:ascii="Sylfaen" w:eastAsia="Arial Unicode MS" w:hAnsi="Sylfaen" w:cs="Arial Unicode MS"/>
          <w:b/>
          <w:sz w:val="24"/>
          <w:szCs w:val="24"/>
        </w:rPr>
        <w:t>კომუნიკაციის</w:t>
      </w:r>
      <w:r w:rsidRPr="00BA1C1F">
        <w:rPr>
          <w:rFonts w:ascii="Sylfaen" w:hAnsi="Sylfaen"/>
          <w:b/>
          <w:sz w:val="24"/>
          <w:szCs w:val="24"/>
        </w:rPr>
        <w:t xml:space="preserve"> </w:t>
      </w:r>
      <w:r w:rsidRPr="00BA1C1F">
        <w:rPr>
          <w:rFonts w:ascii="Sylfaen" w:eastAsia="Arial Unicode MS" w:hAnsi="Sylfaen" w:cs="Arial Unicode MS"/>
          <w:b/>
          <w:sz w:val="24"/>
          <w:szCs w:val="24"/>
        </w:rPr>
        <w:t>წესი</w:t>
      </w:r>
    </w:p>
    <w:p w14:paraId="2DD41830" w14:textId="19EE8D32" w:rsidR="00F75A59" w:rsidRPr="00BA1C1F" w:rsidRDefault="00523C48">
      <w:pPr>
        <w:spacing w:after="0" w:line="240" w:lineRule="auto"/>
        <w:ind w:firstLine="540"/>
        <w:jc w:val="both"/>
        <w:rPr>
          <w:rFonts w:ascii="Sylfaen" w:eastAsia="Merriweather" w:hAnsi="Sylfaen" w:cs="Merriweather"/>
          <w:sz w:val="24"/>
          <w:szCs w:val="24"/>
        </w:rPr>
      </w:pPr>
      <w:r w:rsidRPr="00BA1C1F">
        <w:rPr>
          <w:rFonts w:ascii="Sylfaen" w:eastAsia="Arial Unicode MS" w:hAnsi="Sylfaen" w:cs="Arial Unicode MS"/>
          <w:sz w:val="24"/>
          <w:szCs w:val="24"/>
        </w:rPr>
        <w:t>1</w:t>
      </w:r>
      <w:r w:rsidR="00800037" w:rsidRPr="00BA1C1F">
        <w:rPr>
          <w:rFonts w:ascii="Sylfaen" w:eastAsia="Arial Unicode MS" w:hAnsi="Sylfaen" w:cs="Arial Unicode MS"/>
          <w:sz w:val="24"/>
          <w:szCs w:val="24"/>
        </w:rPr>
        <w:t>. თანამშრომელთა საინფორმაციო ხასიათის შეტყობინების მიწოდება ხორციელდება სამსახურებრივი ელექტრონული ფოსტის მეშვეობით. თანამშრომელს ევალება თვალყური ადევნოს სამსახურებრივ ელექტრონულ ფოსტას და ელექტრონული დოკუმენტბრუნვის „eflow“ სისტემას რათა ფლობდეს შესაბამის ინფორმაციას.</w:t>
      </w:r>
    </w:p>
    <w:p w14:paraId="3CB0A8E7" w14:textId="6FAB7A86" w:rsidR="00F75A59" w:rsidRPr="00BA1C1F" w:rsidRDefault="00523C48" w:rsidP="000D14EC">
      <w:pPr>
        <w:tabs>
          <w:tab w:val="left" w:pos="720"/>
        </w:tabs>
        <w:spacing w:after="0" w:line="240" w:lineRule="auto"/>
        <w:ind w:firstLine="540"/>
        <w:jc w:val="both"/>
        <w:rPr>
          <w:rFonts w:ascii="Sylfaen" w:eastAsia="Merriweather" w:hAnsi="Sylfaen" w:cs="Merriweather"/>
          <w:sz w:val="24"/>
          <w:szCs w:val="24"/>
        </w:rPr>
      </w:pPr>
      <w:r w:rsidRPr="00BA1C1F">
        <w:rPr>
          <w:rFonts w:ascii="Sylfaen" w:eastAsia="Arial Unicode MS" w:hAnsi="Sylfaen" w:cs="Arial Unicode MS"/>
          <w:sz w:val="24"/>
          <w:szCs w:val="24"/>
        </w:rPr>
        <w:t>2</w:t>
      </w:r>
      <w:r w:rsidR="00800037" w:rsidRPr="00BA1C1F">
        <w:rPr>
          <w:rFonts w:ascii="Sylfaen" w:eastAsia="Arial Unicode MS" w:hAnsi="Sylfaen" w:cs="Arial Unicode MS"/>
          <w:sz w:val="24"/>
          <w:szCs w:val="24"/>
        </w:rPr>
        <w:t>. უნივერსიტეტში პერიოდულად იმართება საინფორმაციო შეხვედრები თანამშრომელთათვის სიახლეების გაცნობის, სტრატეგიულ საკითხებთან დაკავშირებით ინფორმაციის გაცვლისა და მათი მოსაზრებების/უკუკავშირის მოსმენის მიზნით.</w:t>
      </w:r>
    </w:p>
    <w:p w14:paraId="604C79FC" w14:textId="77777777" w:rsidR="00F75A59" w:rsidRPr="00BA1C1F" w:rsidRDefault="00F75A59">
      <w:pPr>
        <w:spacing w:after="0" w:line="240" w:lineRule="auto"/>
        <w:ind w:firstLine="540"/>
        <w:jc w:val="both"/>
        <w:rPr>
          <w:rFonts w:ascii="Sylfaen" w:eastAsia="Merriweather" w:hAnsi="Sylfaen" w:cs="Merriweather"/>
          <w:sz w:val="24"/>
          <w:szCs w:val="24"/>
        </w:rPr>
      </w:pPr>
    </w:p>
    <w:p w14:paraId="70F0B11B" w14:textId="77777777" w:rsidR="00F75A59" w:rsidRPr="00BA1C1F" w:rsidRDefault="00800037">
      <w:pPr>
        <w:pStyle w:val="Heading1"/>
        <w:ind w:firstLine="540"/>
        <w:rPr>
          <w:rFonts w:ascii="Sylfaen" w:hAnsi="Sylfaen"/>
          <w:b/>
          <w:sz w:val="24"/>
          <w:szCs w:val="24"/>
        </w:rPr>
      </w:pPr>
      <w:bookmarkStart w:id="32" w:name="_2p2csry" w:colFirst="0" w:colLast="0"/>
      <w:bookmarkEnd w:id="32"/>
      <w:r w:rsidRPr="00BA1C1F">
        <w:rPr>
          <w:rFonts w:ascii="Sylfaen" w:eastAsia="Arial Unicode MS" w:hAnsi="Sylfaen" w:cs="Arial Unicode MS"/>
          <w:b/>
          <w:sz w:val="24"/>
          <w:szCs w:val="24"/>
        </w:rPr>
        <w:t>მუხლი</w:t>
      </w:r>
      <w:r w:rsidRPr="00BA1C1F">
        <w:rPr>
          <w:rFonts w:ascii="Sylfaen" w:hAnsi="Sylfaen"/>
          <w:b/>
          <w:sz w:val="24"/>
          <w:szCs w:val="24"/>
        </w:rPr>
        <w:t xml:space="preserve"> 19.  </w:t>
      </w:r>
      <w:r w:rsidRPr="00BA1C1F">
        <w:rPr>
          <w:rFonts w:ascii="Sylfaen" w:eastAsia="Arial Unicode MS" w:hAnsi="Sylfaen" w:cs="Arial Unicode MS"/>
          <w:b/>
          <w:sz w:val="24"/>
          <w:szCs w:val="24"/>
        </w:rPr>
        <w:t>კონფიდენციალური</w:t>
      </w:r>
      <w:r w:rsidRPr="00BA1C1F">
        <w:rPr>
          <w:rFonts w:ascii="Sylfaen" w:hAnsi="Sylfaen"/>
          <w:b/>
          <w:sz w:val="24"/>
          <w:szCs w:val="24"/>
        </w:rPr>
        <w:t xml:space="preserve"> </w:t>
      </w:r>
      <w:r w:rsidRPr="00BA1C1F">
        <w:rPr>
          <w:rFonts w:ascii="Sylfaen" w:eastAsia="Arial Unicode MS" w:hAnsi="Sylfaen" w:cs="Arial Unicode MS"/>
          <w:b/>
          <w:sz w:val="24"/>
          <w:szCs w:val="24"/>
        </w:rPr>
        <w:t>ინფორმაციის</w:t>
      </w:r>
      <w:r w:rsidRPr="00BA1C1F">
        <w:rPr>
          <w:rFonts w:ascii="Sylfaen" w:hAnsi="Sylfaen"/>
          <w:b/>
          <w:sz w:val="24"/>
          <w:szCs w:val="24"/>
        </w:rPr>
        <w:t xml:space="preserve"> </w:t>
      </w:r>
      <w:r w:rsidRPr="00BA1C1F">
        <w:rPr>
          <w:rFonts w:ascii="Sylfaen" w:eastAsia="Arial Unicode MS" w:hAnsi="Sylfaen" w:cs="Arial Unicode MS"/>
          <w:b/>
          <w:sz w:val="24"/>
          <w:szCs w:val="24"/>
        </w:rPr>
        <w:t>დაცვა</w:t>
      </w:r>
    </w:p>
    <w:p w14:paraId="5CC73C9D" w14:textId="77777777" w:rsidR="00F75A59" w:rsidRPr="00BA1C1F" w:rsidRDefault="00800037">
      <w:pPr>
        <w:spacing w:after="0" w:line="240" w:lineRule="auto"/>
        <w:ind w:firstLine="540"/>
        <w:jc w:val="both"/>
        <w:rPr>
          <w:rFonts w:ascii="Sylfaen" w:eastAsia="Merriweather" w:hAnsi="Sylfaen" w:cs="Merriweather"/>
          <w:sz w:val="24"/>
          <w:szCs w:val="24"/>
        </w:rPr>
      </w:pPr>
      <w:r w:rsidRPr="00BA1C1F">
        <w:rPr>
          <w:rFonts w:ascii="Sylfaen" w:eastAsia="Arial Unicode MS" w:hAnsi="Sylfaen" w:cs="Arial Unicode MS"/>
          <w:sz w:val="24"/>
          <w:szCs w:val="24"/>
        </w:rPr>
        <w:t>1. თანამშრომელი ვალდებულია, როგორც შრომითი ურთიერთობისას, ასევე შრომითი ურთიერთობის შეწყვეტის შემდეგ არ გაავრცელოს ან პირადი მიზნებისათვის არ გამოიყენოს ინფორმაცია, რომელიც მისთვის ცნობილი გახდა სამსახურებრივ მოვალეობათა შესრულებასთან დაკავშირებით.</w:t>
      </w:r>
    </w:p>
    <w:p w14:paraId="626D2AC6" w14:textId="77777777" w:rsidR="00F75A59" w:rsidRPr="00BA1C1F" w:rsidRDefault="00800037">
      <w:pPr>
        <w:spacing w:after="0" w:line="240" w:lineRule="auto"/>
        <w:ind w:firstLine="540"/>
        <w:jc w:val="both"/>
        <w:rPr>
          <w:rFonts w:ascii="Sylfaen" w:eastAsia="Arial Unicode MS" w:hAnsi="Sylfaen" w:cs="Arial Unicode MS"/>
          <w:sz w:val="24"/>
          <w:szCs w:val="24"/>
        </w:rPr>
      </w:pPr>
      <w:r w:rsidRPr="00BA1C1F">
        <w:rPr>
          <w:rFonts w:ascii="Sylfaen" w:eastAsia="Arial Unicode MS" w:hAnsi="Sylfaen" w:cs="Arial Unicode MS"/>
          <w:sz w:val="24"/>
          <w:szCs w:val="24"/>
        </w:rPr>
        <w:t>2.  კონფიდენციალურ ინფორმაციად მიიჩნევა: კომერციული საიდუმლოება, პერსონალური მონაცემები, პირად ცხოვრებასთან დაკავშირებული ინფორმაცია, აგრეთვე სხვა ინფორმაცია, რომელიც თანამშრომლისთვის ცნობილი გახდა სამსახურებრივი მოვალეობის შესრულებისას. კონფიდენციალური ინფორმაცია მოიცავს, მაგრამ არ შემოიფარგლება, ინფორმაციას მომხმარებელთა და თანამშრომელთა შესახებ, ტექნიკურ ინფორმაციას, სამუშაო გეგმებს, კვლევითი ღონისძიებების შედეგებს, პროგრამულ პაროლებს, ნებისმიერი სახის დოკუმენტაციას ან ინფორმაციას, რომელიც წარმოუდგინეს თანამშრომელს, როგორც კონფიდენციალური.</w:t>
      </w:r>
    </w:p>
    <w:p w14:paraId="7A446224" w14:textId="3D64CEC5" w:rsidR="00523C48" w:rsidRPr="00BA1C1F" w:rsidRDefault="00523C48" w:rsidP="00523C48">
      <w:pPr>
        <w:spacing w:after="0" w:line="240" w:lineRule="auto"/>
        <w:ind w:firstLine="540"/>
        <w:jc w:val="both"/>
        <w:rPr>
          <w:rFonts w:ascii="Sylfaen" w:eastAsia="Merriweather" w:hAnsi="Sylfaen" w:cs="Merriweather"/>
          <w:sz w:val="24"/>
          <w:szCs w:val="24"/>
        </w:rPr>
      </w:pPr>
      <w:r w:rsidRPr="00BA1C1F">
        <w:rPr>
          <w:rFonts w:ascii="Sylfaen" w:eastAsia="Arial Unicode MS" w:hAnsi="Sylfaen" w:cs="Arial Unicode MS"/>
          <w:sz w:val="24"/>
          <w:szCs w:val="24"/>
        </w:rPr>
        <w:t>3. უნივერსიტეტის ელექტრონულ ქსელში შესასვლელად თითოეულ თანამშრომელს ენიჭება მომხმარებლის სახელი და პაროლი. თანამშრომელი ვალდებულია შევიდეს პერსონალურ კომპიუტერში/შესაბამის პროგრამაში სახელისა და პაროლის გამოყენებით, უზრუნველყოს, რომ სხვა პირებისათვის ხელმისაწვდომი არ გახდეს მათი  გამოყენება. მომხმარებლის სახელისა და პაროლის შესახებ ინფორმაციის სხვა პირისათვის (მათ შორის სხვა თანამშრომლისთვის) გადაცემის შემთხვევაში, თანამშრომელი პასუხს აგებს მიყენებული ზიანისათვის.</w:t>
      </w:r>
    </w:p>
    <w:p w14:paraId="2C75F684" w14:textId="1338E697" w:rsidR="00523C48" w:rsidRPr="00BA1C1F" w:rsidRDefault="00523C48" w:rsidP="00523C48">
      <w:pPr>
        <w:spacing w:after="0" w:line="240" w:lineRule="auto"/>
        <w:ind w:firstLine="540"/>
        <w:jc w:val="both"/>
        <w:rPr>
          <w:rFonts w:ascii="Sylfaen" w:eastAsia="Merriweather" w:hAnsi="Sylfaen" w:cs="Merriweather"/>
          <w:sz w:val="24"/>
          <w:szCs w:val="24"/>
        </w:rPr>
      </w:pPr>
      <w:r w:rsidRPr="00BA1C1F">
        <w:rPr>
          <w:rFonts w:ascii="Sylfaen" w:eastAsia="Arial Unicode MS" w:hAnsi="Sylfaen" w:cs="Arial Unicode MS"/>
          <w:sz w:val="24"/>
          <w:szCs w:val="24"/>
        </w:rPr>
        <w:t>4. თანამშრომელს ეკრძალება რაიმე ფორმით გვერდი აუაროს უსაფრთხოების სისტემებს, ან მოიპოვოს დაშიფრული გასაღებები, პაროლები სხვის კომპიუტერში ან საინფორმაციო ბაზაში შესაღწევად და იქ დაცული ინფორმაციის მოსაპოვებლად.</w:t>
      </w:r>
    </w:p>
    <w:p w14:paraId="0E0F412F" w14:textId="216B1F12" w:rsidR="00523C48" w:rsidRPr="00BA1C1F" w:rsidRDefault="00523C48" w:rsidP="000D14EC">
      <w:pPr>
        <w:spacing w:after="0" w:line="240" w:lineRule="auto"/>
        <w:ind w:firstLine="540"/>
        <w:jc w:val="both"/>
        <w:rPr>
          <w:rFonts w:ascii="Sylfaen" w:eastAsia="Merriweather" w:hAnsi="Sylfaen" w:cs="Merriweather"/>
          <w:sz w:val="24"/>
          <w:szCs w:val="24"/>
        </w:rPr>
      </w:pPr>
      <w:r w:rsidRPr="00BA1C1F">
        <w:rPr>
          <w:rFonts w:ascii="Sylfaen" w:eastAsia="Arial Unicode MS" w:hAnsi="Sylfaen" w:cs="Arial Unicode MS"/>
          <w:sz w:val="24"/>
          <w:szCs w:val="24"/>
        </w:rPr>
        <w:t>5.   ელექტრონული ფოსტითა და სხვადასხვა სამსახურებრივი პროგრამით სარგებლობის უფლება თანამშრომელს ენიჭება მხოლოდ სამსახურებრივი მიზნებისათვის და სამსახურებრივი მოვალეობების შესასრულებლად.</w:t>
      </w:r>
    </w:p>
    <w:p w14:paraId="110EE2AC" w14:textId="77777777" w:rsidR="00F75A59" w:rsidRPr="00BA1C1F" w:rsidRDefault="00F75A59">
      <w:pPr>
        <w:spacing w:after="0" w:line="240" w:lineRule="auto"/>
        <w:ind w:firstLine="540"/>
        <w:jc w:val="both"/>
        <w:rPr>
          <w:rFonts w:ascii="Sylfaen" w:eastAsia="Merriweather" w:hAnsi="Sylfaen" w:cs="Merriweather"/>
          <w:sz w:val="24"/>
          <w:szCs w:val="24"/>
        </w:rPr>
      </w:pPr>
    </w:p>
    <w:p w14:paraId="031A93D0" w14:textId="77777777" w:rsidR="00F75A59" w:rsidRPr="00BA1C1F" w:rsidRDefault="00800037">
      <w:pPr>
        <w:pStyle w:val="Heading1"/>
        <w:ind w:firstLine="540"/>
        <w:rPr>
          <w:rFonts w:ascii="Sylfaen" w:hAnsi="Sylfaen"/>
          <w:b/>
          <w:sz w:val="24"/>
          <w:szCs w:val="24"/>
        </w:rPr>
      </w:pPr>
      <w:bookmarkStart w:id="33" w:name="_147n2zr" w:colFirst="0" w:colLast="0"/>
      <w:bookmarkEnd w:id="33"/>
      <w:r w:rsidRPr="00BA1C1F">
        <w:rPr>
          <w:rFonts w:ascii="Sylfaen" w:eastAsia="Arial Unicode MS" w:hAnsi="Sylfaen" w:cs="Arial Unicode MS"/>
          <w:b/>
          <w:sz w:val="24"/>
          <w:szCs w:val="24"/>
        </w:rPr>
        <w:lastRenderedPageBreak/>
        <w:t>მუხლი</w:t>
      </w:r>
      <w:r w:rsidRPr="00BA1C1F">
        <w:rPr>
          <w:rFonts w:ascii="Sylfaen" w:hAnsi="Sylfaen"/>
          <w:b/>
          <w:sz w:val="24"/>
          <w:szCs w:val="24"/>
        </w:rPr>
        <w:t xml:space="preserve"> 20. </w:t>
      </w:r>
      <w:r w:rsidRPr="00BA1C1F">
        <w:rPr>
          <w:rFonts w:ascii="Sylfaen" w:eastAsia="Arial Unicode MS" w:hAnsi="Sylfaen" w:cs="Arial Unicode MS"/>
          <w:b/>
          <w:sz w:val="24"/>
          <w:szCs w:val="24"/>
        </w:rPr>
        <w:t>კომუნიკაცია</w:t>
      </w:r>
      <w:r w:rsidRPr="00BA1C1F">
        <w:rPr>
          <w:rFonts w:ascii="Sylfaen" w:hAnsi="Sylfaen"/>
          <w:b/>
          <w:sz w:val="24"/>
          <w:szCs w:val="24"/>
        </w:rPr>
        <w:t xml:space="preserve"> </w:t>
      </w:r>
      <w:r w:rsidRPr="00BA1C1F">
        <w:rPr>
          <w:rFonts w:ascii="Sylfaen" w:eastAsia="Arial Unicode MS" w:hAnsi="Sylfaen" w:cs="Arial Unicode MS"/>
          <w:b/>
          <w:sz w:val="24"/>
          <w:szCs w:val="24"/>
        </w:rPr>
        <w:t>მასმედიასთან</w:t>
      </w:r>
    </w:p>
    <w:p w14:paraId="2DA5564D" w14:textId="77777777" w:rsidR="00F75A59" w:rsidRPr="00BA1C1F" w:rsidRDefault="00800037" w:rsidP="006C48B9">
      <w:pPr>
        <w:spacing w:after="0" w:line="240" w:lineRule="auto"/>
        <w:ind w:firstLine="540"/>
        <w:jc w:val="both"/>
        <w:rPr>
          <w:rFonts w:ascii="Sylfaen" w:eastAsia="Merriweather" w:hAnsi="Sylfaen" w:cs="Merriweather"/>
          <w:sz w:val="24"/>
          <w:szCs w:val="24"/>
        </w:rPr>
      </w:pPr>
      <w:r w:rsidRPr="00BA1C1F">
        <w:rPr>
          <w:rFonts w:ascii="Sylfaen" w:eastAsia="Arial Unicode MS" w:hAnsi="Sylfaen" w:cs="Arial Unicode MS"/>
          <w:sz w:val="24"/>
          <w:szCs w:val="24"/>
        </w:rPr>
        <w:t>1. უნივერსიტეტში მასმედიასთან ურთიერთობას კოორდინაციას უწევს საზოგადოებასთან ურთიერთობისა და მარკეტინგის სამსახური.</w:t>
      </w:r>
    </w:p>
    <w:p w14:paraId="3AEC833E" w14:textId="20493E52" w:rsidR="00F75A59" w:rsidRPr="00BA1C1F" w:rsidRDefault="00800037" w:rsidP="006C48B9">
      <w:pPr>
        <w:spacing w:after="0" w:line="240" w:lineRule="auto"/>
        <w:ind w:firstLine="540"/>
        <w:jc w:val="both"/>
        <w:rPr>
          <w:rFonts w:ascii="Sylfaen" w:eastAsia="Arial Unicode MS" w:hAnsi="Sylfaen" w:cs="Arial Unicode MS"/>
          <w:sz w:val="24"/>
          <w:szCs w:val="24"/>
        </w:rPr>
      </w:pPr>
      <w:r w:rsidRPr="00BA1C1F">
        <w:rPr>
          <w:rFonts w:ascii="Sylfaen" w:eastAsia="Arial Unicode MS" w:hAnsi="Sylfaen" w:cs="Arial Unicode MS"/>
          <w:sz w:val="24"/>
          <w:szCs w:val="24"/>
        </w:rPr>
        <w:t>2. თანამშრომელი ვალდებულია სამსახურებრივ საკითხებზე მედიასთან (მათ შორის სოციალურ მედიაში), ნებისმიერი წინასწარ დაუგეგმავი კომუნიკაციის შესახებ, დაუყოვნებლივ აცნობოს საზოგადოებასთან ურთიერთობისა და მარკეტინგის სამსახურს.</w:t>
      </w:r>
      <w:r w:rsidR="006C48B9" w:rsidRPr="00BA1C1F">
        <w:rPr>
          <w:rFonts w:ascii="Sylfaen" w:eastAsia="Arial Unicode MS" w:hAnsi="Sylfaen" w:cs="Arial Unicode MS"/>
          <w:sz w:val="24"/>
          <w:szCs w:val="24"/>
        </w:rPr>
        <w:t xml:space="preserve"> </w:t>
      </w:r>
    </w:p>
    <w:p w14:paraId="35ED700A" w14:textId="20884BD6" w:rsidR="006C48B9" w:rsidRPr="00BA1C1F" w:rsidRDefault="006C48B9" w:rsidP="000D14EC">
      <w:pPr>
        <w:pStyle w:val="Heading1"/>
        <w:ind w:firstLine="540"/>
        <w:rPr>
          <w:rFonts w:ascii="Sylfaen" w:eastAsia="Arial Unicode MS" w:hAnsi="Sylfaen" w:cs="Arial Unicode MS"/>
          <w:color w:val="auto"/>
          <w:sz w:val="24"/>
          <w:szCs w:val="24"/>
        </w:rPr>
      </w:pPr>
      <w:r w:rsidRPr="00BA1C1F">
        <w:rPr>
          <w:rFonts w:ascii="Sylfaen" w:eastAsia="Arial Unicode MS" w:hAnsi="Sylfaen" w:cs="Arial Unicode MS"/>
          <w:color w:val="auto"/>
          <w:sz w:val="24"/>
          <w:szCs w:val="24"/>
        </w:rPr>
        <w:t>3. მედიასთან ურთიერთობის დროს, უნივერსიტეტის თანამშრომელი ვალდებულია,  უნივერსიტეტთან დაკავშირებული განცხადებები არ გააკეთოს საზოგადოებასთან ურთიერთობისა და მარკეტინგის სამსახურთან შეთანხმების გარეშე. აღნიშნული არ ვრცელდება რექტორზე და პრეზიდენტზე.</w:t>
      </w:r>
      <w:bookmarkStart w:id="34" w:name="_3o7alnk" w:colFirst="0" w:colLast="0"/>
      <w:bookmarkEnd w:id="34"/>
    </w:p>
    <w:p w14:paraId="403A9B88" w14:textId="77777777" w:rsidR="000D14EC" w:rsidRPr="00BA1C1F" w:rsidRDefault="000D14EC" w:rsidP="000D14EC">
      <w:pPr>
        <w:rPr>
          <w:rFonts w:ascii="Sylfaen" w:hAnsi="Sylfaen"/>
        </w:rPr>
      </w:pPr>
    </w:p>
    <w:p w14:paraId="59E35823" w14:textId="27D20C9D" w:rsidR="006C48B9" w:rsidRPr="00BA1C1F" w:rsidRDefault="00800037" w:rsidP="000D14EC">
      <w:pPr>
        <w:pStyle w:val="Heading1"/>
        <w:ind w:firstLine="540"/>
        <w:rPr>
          <w:rFonts w:eastAsia="Calibri" w:cs="Calibri"/>
          <w:color w:val="auto"/>
          <w:sz w:val="22"/>
          <w:szCs w:val="22"/>
        </w:rPr>
      </w:pPr>
      <w:r w:rsidRPr="00BA1C1F">
        <w:rPr>
          <w:rFonts w:ascii="Sylfaen" w:eastAsia="Arial Unicode MS" w:hAnsi="Sylfaen" w:cs="Arial Unicode MS"/>
          <w:b/>
          <w:sz w:val="24"/>
          <w:szCs w:val="24"/>
        </w:rPr>
        <w:t>მუხლი</w:t>
      </w:r>
      <w:r w:rsidRPr="00BA1C1F">
        <w:rPr>
          <w:rFonts w:ascii="Sylfaen" w:hAnsi="Sylfaen"/>
          <w:b/>
          <w:sz w:val="24"/>
          <w:szCs w:val="24"/>
        </w:rPr>
        <w:t xml:space="preserve"> 21. </w:t>
      </w:r>
      <w:r w:rsidRPr="00BA1C1F">
        <w:rPr>
          <w:rFonts w:ascii="Sylfaen" w:eastAsia="Arial Unicode MS" w:hAnsi="Sylfaen" w:cs="Arial Unicode MS"/>
          <w:b/>
          <w:sz w:val="24"/>
          <w:szCs w:val="24"/>
        </w:rPr>
        <w:t>დასკვნითი</w:t>
      </w:r>
      <w:r w:rsidRPr="00BA1C1F">
        <w:rPr>
          <w:rFonts w:ascii="Sylfaen" w:hAnsi="Sylfaen"/>
          <w:b/>
          <w:sz w:val="24"/>
          <w:szCs w:val="24"/>
        </w:rPr>
        <w:t xml:space="preserve"> </w:t>
      </w:r>
      <w:r w:rsidRPr="00BA1C1F">
        <w:rPr>
          <w:rFonts w:ascii="Sylfaen" w:eastAsia="Arial Unicode MS" w:hAnsi="Sylfaen" w:cs="Arial Unicode MS"/>
          <w:b/>
          <w:sz w:val="24"/>
          <w:szCs w:val="24"/>
        </w:rPr>
        <w:t>დებულებანი</w:t>
      </w:r>
    </w:p>
    <w:p w14:paraId="5A7FDE17" w14:textId="77777777" w:rsidR="00F75A59" w:rsidRPr="00BA1C1F" w:rsidRDefault="00800037">
      <w:pPr>
        <w:spacing w:after="0" w:line="240" w:lineRule="auto"/>
        <w:ind w:firstLine="540"/>
        <w:jc w:val="both"/>
        <w:rPr>
          <w:rFonts w:ascii="Sylfaen" w:eastAsia="Merriweather" w:hAnsi="Sylfaen" w:cs="Merriweather"/>
          <w:sz w:val="24"/>
          <w:szCs w:val="24"/>
        </w:rPr>
      </w:pPr>
      <w:r w:rsidRPr="00BA1C1F">
        <w:rPr>
          <w:rFonts w:ascii="Sylfaen" w:eastAsia="Arial Unicode MS" w:hAnsi="Sylfaen" w:cs="Arial Unicode MS"/>
          <w:sz w:val="24"/>
          <w:szCs w:val="24"/>
        </w:rPr>
        <w:t>1. შინაგანაწესი სავალდებულოა შესასრულებლად ყველა თანამშრომლისთვის.</w:t>
      </w:r>
    </w:p>
    <w:p w14:paraId="76780E5D" w14:textId="77777777" w:rsidR="00F75A59" w:rsidRPr="00BA1C1F" w:rsidRDefault="00800037">
      <w:pPr>
        <w:spacing w:after="0" w:line="240" w:lineRule="auto"/>
        <w:ind w:firstLine="540"/>
        <w:jc w:val="both"/>
        <w:rPr>
          <w:rFonts w:ascii="Sylfaen" w:eastAsia="Merriweather" w:hAnsi="Sylfaen" w:cs="Merriweather"/>
          <w:sz w:val="24"/>
          <w:szCs w:val="24"/>
        </w:rPr>
      </w:pPr>
      <w:r w:rsidRPr="00BA1C1F">
        <w:rPr>
          <w:rFonts w:ascii="Sylfaen" w:eastAsia="Arial Unicode MS" w:hAnsi="Sylfaen" w:cs="Arial Unicode MS"/>
          <w:sz w:val="24"/>
          <w:szCs w:val="24"/>
        </w:rPr>
        <w:t>2. თანამშრომლის მიერ სამსახურებრივი უფლებამოსილების განხორციელებასთან დაკავშირებული სხვა უფლებები და მოვალეობები განისაზღვრება საქართველოს მოქმედი კანონმდებლობითა და შრომითი ხელშეკრულებით.</w:t>
      </w:r>
    </w:p>
    <w:p w14:paraId="76CC0935" w14:textId="77777777" w:rsidR="00F75A59" w:rsidRPr="00BA1C1F" w:rsidRDefault="00800037">
      <w:pPr>
        <w:spacing w:after="0" w:line="240" w:lineRule="auto"/>
        <w:ind w:firstLine="540"/>
        <w:jc w:val="both"/>
        <w:rPr>
          <w:rFonts w:ascii="Sylfaen" w:eastAsia="Merriweather" w:hAnsi="Sylfaen" w:cs="Merriweather"/>
          <w:sz w:val="24"/>
          <w:szCs w:val="24"/>
        </w:rPr>
      </w:pPr>
      <w:r w:rsidRPr="00BA1C1F">
        <w:rPr>
          <w:rFonts w:ascii="Sylfaen" w:eastAsia="Arial Unicode MS" w:hAnsi="Sylfaen" w:cs="Arial Unicode MS"/>
          <w:sz w:val="24"/>
          <w:szCs w:val="24"/>
        </w:rPr>
        <w:t>3. ადამიანური რესურსების მართვის სამსახური ვალდებულია უზრუნველყოს ნებისმიერ დროს შინაგანაწესის გაცნობის შესაძლებლობა.</w:t>
      </w:r>
      <w:r w:rsidR="007967C1" w:rsidRPr="00BA1C1F">
        <w:rPr>
          <w:rFonts w:ascii="Sylfaen" w:eastAsia="Arial Unicode MS" w:hAnsi="Sylfaen" w:cs="Arial Unicode MS"/>
          <w:sz w:val="24"/>
          <w:szCs w:val="24"/>
        </w:rPr>
        <w:t xml:space="preserve"> აღნიშნული სამსახური დასაქმებულს შრომის შინაგანაწესში შეტანილ ცვლილებებს აცნობს მისი შეტანიდან არაუგვიანეს 14 კალენდარული დღის ვადაში.</w:t>
      </w:r>
    </w:p>
    <w:p w14:paraId="0C8A272D" w14:textId="77777777" w:rsidR="00F75A59" w:rsidRPr="00BA1C1F" w:rsidRDefault="00800037">
      <w:pPr>
        <w:spacing w:after="0" w:line="240" w:lineRule="auto"/>
        <w:ind w:firstLine="540"/>
        <w:jc w:val="both"/>
        <w:rPr>
          <w:rFonts w:ascii="Sylfaen" w:eastAsia="Merriweather" w:hAnsi="Sylfaen" w:cs="Merriweather"/>
          <w:sz w:val="24"/>
          <w:szCs w:val="24"/>
        </w:rPr>
      </w:pPr>
      <w:r w:rsidRPr="00BA1C1F">
        <w:rPr>
          <w:rFonts w:ascii="Sylfaen" w:eastAsia="Arial Unicode MS" w:hAnsi="Sylfaen" w:cs="Arial Unicode MS"/>
          <w:sz w:val="24"/>
          <w:szCs w:val="24"/>
        </w:rPr>
        <w:t>4. შინაგანაწესში ცვლილების შეტანა ხორციელდება საქართველოს კანონმდებლობით დადგენილი წესით.</w:t>
      </w:r>
    </w:p>
    <w:p w14:paraId="2B0D92A2" w14:textId="77777777" w:rsidR="00F75A59" w:rsidRPr="00BA1C1F" w:rsidRDefault="00800037">
      <w:pPr>
        <w:widowControl w:val="0"/>
        <w:spacing w:after="0" w:line="240" w:lineRule="auto"/>
        <w:ind w:firstLine="540"/>
        <w:jc w:val="both"/>
        <w:rPr>
          <w:rFonts w:ascii="Sylfaen" w:eastAsia="Merriweather" w:hAnsi="Sylfaen" w:cs="Merriweather"/>
          <w:sz w:val="24"/>
          <w:szCs w:val="24"/>
        </w:rPr>
      </w:pPr>
      <w:r w:rsidRPr="00BA1C1F">
        <w:rPr>
          <w:rFonts w:ascii="Sylfaen" w:eastAsia="Arial Unicode MS" w:hAnsi="Sylfaen" w:cs="Arial Unicode MS"/>
          <w:sz w:val="24"/>
          <w:szCs w:val="24"/>
        </w:rPr>
        <w:t>5. შრომით ურთიერთობასთან დაკავშირებული საკითხები, რომლებსაც არ აწესრიგებს შრომითი ხელშეკრულება, ეს დოკუმენტი ან/და მის საფუძველზე შექმნილი სხვა ნორმები, რეგულირდება საქართველოს მოქმედი კანონმდებლობის შესაბამისად.</w:t>
      </w:r>
    </w:p>
    <w:p w14:paraId="3B51346A" w14:textId="77777777" w:rsidR="00F75A59" w:rsidRPr="002D36D9" w:rsidRDefault="00F75A59" w:rsidP="006E5A73">
      <w:pPr>
        <w:ind w:firstLine="540"/>
        <w:jc w:val="both"/>
        <w:rPr>
          <w:rFonts w:ascii="Sylfaen" w:eastAsia="Merriweather" w:hAnsi="Sylfaen" w:cs="Merriweather"/>
          <w:sz w:val="24"/>
          <w:szCs w:val="24"/>
        </w:rPr>
      </w:pPr>
    </w:p>
    <w:sectPr w:rsidR="00F75A59" w:rsidRPr="002D36D9">
      <w:headerReference w:type="even" r:id="rId10"/>
      <w:headerReference w:type="default" r:id="rId11"/>
      <w:footerReference w:type="default" r:id="rId12"/>
      <w:pgSz w:w="12240" w:h="15840"/>
      <w:pgMar w:top="0" w:right="1350" w:bottom="1259" w:left="630" w:header="431" w:footer="142" w:gutter="0"/>
      <w:pgNumType w:start="1"/>
      <w:cols w:space="720"/>
      <w:titlePg/>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B7ACDFF" w16cex:dateUtc="2025-03-11T10:5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3C14551" w16cid:durableId="2B7AC776"/>
  <w16cid:commentId w16cid:paraId="59DE5530" w16cid:durableId="2B7ACDF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5A02B6" w14:textId="77777777" w:rsidR="00A84971" w:rsidRDefault="00A84971">
      <w:pPr>
        <w:spacing w:after="0" w:line="240" w:lineRule="auto"/>
      </w:pPr>
      <w:r>
        <w:separator/>
      </w:r>
    </w:p>
  </w:endnote>
  <w:endnote w:type="continuationSeparator" w:id="0">
    <w:p w14:paraId="62E9502B" w14:textId="77777777" w:rsidR="00A84971" w:rsidRDefault="00A849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BPG Nino Mtavruli">
    <w:altName w:val="Franklin Gothic Medium Cond"/>
    <w:charset w:val="00"/>
    <w:family w:val="auto"/>
    <w:pitch w:val="variable"/>
    <w:sig w:usb0="00000003" w:usb1="1000004A" w:usb2="00000000" w:usb3="00000000" w:csb0="00000001"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Merriweather">
    <w:altName w:val="Times New Roman"/>
    <w:charset w:val="CC"/>
    <w:family w:val="auto"/>
    <w:pitch w:val="variable"/>
    <w:sig w:usb0="20000207" w:usb1="00000002" w:usb2="00000000" w:usb3="00000000" w:csb0="00000197"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3EE001" w14:textId="2D507210" w:rsidR="001767AA" w:rsidRDefault="001767AA">
    <w:pPr>
      <w:pBdr>
        <w:top w:val="nil"/>
        <w:left w:val="nil"/>
        <w:bottom w:val="nil"/>
        <w:right w:val="nil"/>
        <w:between w:val="nil"/>
      </w:pBdr>
      <w:tabs>
        <w:tab w:val="center" w:pos="4680"/>
        <w:tab w:val="right" w:pos="9360"/>
      </w:tabs>
      <w:spacing w:after="0" w:line="240" w:lineRule="auto"/>
      <w:jc w:val="right"/>
      <w:rPr>
        <w:color w:val="4472C4"/>
        <w:sz w:val="40"/>
        <w:szCs w:val="40"/>
      </w:rPr>
    </w:pPr>
    <w:r>
      <w:rPr>
        <w:color w:val="000000"/>
      </w:rPr>
      <w:fldChar w:fldCharType="begin"/>
    </w:r>
    <w:r>
      <w:rPr>
        <w:color w:val="000000"/>
      </w:rPr>
      <w:instrText>PAGE</w:instrText>
    </w:r>
    <w:r>
      <w:rPr>
        <w:color w:val="000000"/>
      </w:rPr>
      <w:fldChar w:fldCharType="separate"/>
    </w:r>
    <w:r w:rsidR="00EA5CAA">
      <w:rPr>
        <w:noProof/>
        <w:color w:val="000000"/>
      </w:rPr>
      <w:t>7</w:t>
    </w:r>
    <w:r>
      <w:rPr>
        <w:color w:val="000000"/>
      </w:rPr>
      <w:fldChar w:fldCharType="end"/>
    </w:r>
  </w:p>
  <w:p w14:paraId="69245350" w14:textId="77777777" w:rsidR="001767AA" w:rsidRDefault="001767AA">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2AAD3C" w14:textId="77777777" w:rsidR="00A84971" w:rsidRDefault="00A84971">
      <w:pPr>
        <w:spacing w:after="0" w:line="240" w:lineRule="auto"/>
      </w:pPr>
      <w:r>
        <w:separator/>
      </w:r>
    </w:p>
  </w:footnote>
  <w:footnote w:type="continuationSeparator" w:id="0">
    <w:p w14:paraId="271C9BB1" w14:textId="77777777" w:rsidR="00A84971" w:rsidRDefault="00A84971">
      <w:pPr>
        <w:spacing w:after="0" w:line="240" w:lineRule="auto"/>
      </w:pPr>
      <w:r>
        <w:continuationSeparator/>
      </w:r>
    </w:p>
  </w:footnote>
  <w:footnote w:id="1">
    <w:p w14:paraId="3313EEE6" w14:textId="77777777" w:rsidR="001767AA" w:rsidRPr="00B522D3" w:rsidRDefault="001767AA">
      <w:pPr>
        <w:pBdr>
          <w:top w:val="nil"/>
          <w:left w:val="nil"/>
          <w:bottom w:val="nil"/>
          <w:right w:val="nil"/>
          <w:between w:val="nil"/>
        </w:pBdr>
        <w:spacing w:after="0" w:line="240" w:lineRule="auto"/>
        <w:jc w:val="both"/>
        <w:rPr>
          <w:rFonts w:ascii="Sylfaen" w:eastAsia="Merriweather" w:hAnsi="Sylfaen" w:cs="Merriweather"/>
          <w:color w:val="000000"/>
          <w:sz w:val="20"/>
          <w:szCs w:val="20"/>
        </w:rPr>
      </w:pPr>
      <w:r w:rsidRPr="00B522D3">
        <w:rPr>
          <w:rFonts w:ascii="Sylfaen" w:hAnsi="Sylfaen"/>
          <w:vertAlign w:val="superscript"/>
        </w:rPr>
        <w:footnoteRef/>
      </w:r>
      <w:r w:rsidRPr="00B522D3">
        <w:rPr>
          <w:rFonts w:ascii="Sylfaen" w:hAnsi="Sylfaen"/>
          <w:color w:val="000000"/>
          <w:sz w:val="20"/>
          <w:szCs w:val="20"/>
        </w:rPr>
        <w:t xml:space="preserve"> </w:t>
      </w:r>
      <w:r w:rsidRPr="00B522D3">
        <w:rPr>
          <w:rFonts w:ascii="Sylfaen" w:eastAsia="Arial Unicode MS" w:hAnsi="Sylfaen" w:cs="Arial Unicode MS"/>
          <w:color w:val="000000"/>
          <w:sz w:val="20"/>
          <w:szCs w:val="20"/>
        </w:rPr>
        <w:t>უხეშ დარღვევად ჩაითვლება, ისეთი სახის დარღვევა, რომელმაც დამსაქმებლის მხრიდან გამოიწვია დასაქმებულისადმი ნდობის დაკარგვა და შეუძლებელია მხარეთა შორის გამართული შრომითი ურთიერთობის გაგრძელება. ამასთან, მხარეთა ინტერესების შეპირისპირებისა და ვალდებულების დარღვევის მნიშვნელობის გათვალისწინებით, დამსაქმებელს არ შეიძლება მოეთხოვოს ხელშეკრულების გაგრძელება მინიმალური ვადითაც კი.</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4F102C" w14:textId="77777777" w:rsidR="001767AA" w:rsidRDefault="001767AA">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DA36D2" w14:textId="77777777" w:rsidR="001767AA" w:rsidRDefault="001767AA">
    <w:pPr>
      <w:pBdr>
        <w:top w:val="nil"/>
        <w:left w:val="nil"/>
        <w:bottom w:val="nil"/>
        <w:right w:val="nil"/>
        <w:between w:val="nil"/>
      </w:pBdr>
      <w:tabs>
        <w:tab w:val="center" w:pos="4680"/>
        <w:tab w:val="right" w:pos="9360"/>
        <w:tab w:val="left" w:pos="360"/>
      </w:tabs>
      <w:spacing w:after="0" w:line="240" w:lineRule="auto"/>
      <w:ind w:left="-680" w:right="-1440"/>
      <w:rPr>
        <w:color w:val="000000"/>
      </w:rPr>
    </w:pPr>
    <w:r>
      <w:rPr>
        <w:noProof/>
        <w:color w:val="000000"/>
        <w:lang w:val="en-US"/>
      </w:rPr>
      <w:drawing>
        <wp:inline distT="0" distB="0" distL="0" distR="0" wp14:anchorId="52A1D9BD" wp14:editId="262B11B0">
          <wp:extent cx="7847207" cy="1473533"/>
          <wp:effectExtent l="0" t="0" r="0" b="0"/>
          <wp:docPr id="7"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
                  <a:srcRect/>
                  <a:stretch>
                    <a:fillRect/>
                  </a:stretch>
                </pic:blipFill>
                <pic:spPr>
                  <a:xfrm>
                    <a:off x="0" y="0"/>
                    <a:ext cx="7847207" cy="1473533"/>
                  </a:xfrm>
                  <a:prstGeom prst="rect">
                    <a:avLst/>
                  </a:prstGeom>
                  <a:ln/>
                </pic:spPr>
              </pic:pic>
            </a:graphicData>
          </a:graphic>
        </wp:inline>
      </w:drawing>
    </w:r>
    <w:r>
      <w:rPr>
        <w:noProof/>
        <w:lang w:val="en-US"/>
      </w:rPr>
      <mc:AlternateContent>
        <mc:Choice Requires="wps">
          <w:drawing>
            <wp:anchor distT="0" distB="0" distL="114300" distR="114300" simplePos="0" relativeHeight="251658240" behindDoc="0" locked="0" layoutInCell="1" hidden="0" allowOverlap="1" wp14:anchorId="5D52413C" wp14:editId="379D92C2">
              <wp:simplePos x="0" y="0"/>
              <wp:positionH relativeFrom="column">
                <wp:posOffset>635000</wp:posOffset>
              </wp:positionH>
              <wp:positionV relativeFrom="paragraph">
                <wp:posOffset>533400</wp:posOffset>
              </wp:positionV>
              <wp:extent cx="5427980" cy="514350"/>
              <wp:effectExtent l="0" t="0" r="0" b="0"/>
              <wp:wrapNone/>
              <wp:docPr id="1" name="Freeform 1"/>
              <wp:cNvGraphicFramePr/>
              <a:graphic xmlns:a="http://schemas.openxmlformats.org/drawingml/2006/main">
                <a:graphicData uri="http://schemas.microsoft.com/office/word/2010/wordprocessingShape">
                  <wps:wsp>
                    <wps:cNvSpPr/>
                    <wps:spPr>
                      <a:xfrm>
                        <a:off x="2636773" y="3527588"/>
                        <a:ext cx="5418455" cy="504825"/>
                      </a:xfrm>
                      <a:custGeom>
                        <a:avLst/>
                        <a:gdLst/>
                        <a:ahLst/>
                        <a:cxnLst/>
                        <a:rect l="l" t="t" r="r" b="b"/>
                        <a:pathLst>
                          <a:path w="5418455" h="504825" extrusionOk="0">
                            <a:moveTo>
                              <a:pt x="0" y="0"/>
                            </a:moveTo>
                            <a:lnTo>
                              <a:pt x="0" y="504825"/>
                            </a:lnTo>
                            <a:lnTo>
                              <a:pt x="5418455" y="504825"/>
                            </a:lnTo>
                            <a:lnTo>
                              <a:pt x="5418455" y="0"/>
                            </a:lnTo>
                            <a:close/>
                          </a:path>
                        </a:pathLst>
                      </a:custGeom>
                      <a:noFill/>
                      <a:ln>
                        <a:noFill/>
                      </a:ln>
                    </wps:spPr>
                    <wps:txbx>
                      <w:txbxContent>
                        <w:p w14:paraId="6E0AD768" w14:textId="77777777" w:rsidR="001767AA" w:rsidRPr="000D14EC" w:rsidRDefault="001767AA">
                          <w:pPr>
                            <w:spacing w:line="258" w:lineRule="auto"/>
                            <w:jc w:val="center"/>
                            <w:textDirection w:val="btLr"/>
                            <w:rPr>
                              <w:rFonts w:ascii="Sylfaen" w:hAnsi="Sylfaen"/>
                            </w:rPr>
                          </w:pPr>
                          <w:r w:rsidRPr="000D14EC">
                            <w:rPr>
                              <w:rFonts w:ascii="Sylfaen" w:eastAsia="Merriweather" w:hAnsi="Sylfaen" w:cs="Merriweather"/>
                              <w:b/>
                              <w:color w:val="FFFFFF"/>
                              <w:sz w:val="24"/>
                            </w:rPr>
                            <w:t>ევროპის უნივერსიტეტის შინაგანაწესი</w:t>
                          </w:r>
                        </w:p>
                      </w:txbxContent>
                    </wps:txbx>
                    <wps:bodyPr spcFirstLastPara="1" wrap="square" lIns="88900" tIns="45700" rIns="88900" bIns="45700" anchor="t" anchorCtr="0">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shape w14:anchorId="5D52413C" id="Freeform 1" o:spid="_x0000_s1029" style="position:absolute;left:0;text-align:left;margin-left:50pt;margin-top:42pt;width:427.4pt;height:40.5pt;z-index:251658240;visibility:visible;mso-wrap-style:square;mso-wrap-distance-left:9pt;mso-wrap-distance-top:0;mso-wrap-distance-right:9pt;mso-wrap-distance-bottom:0;mso-position-horizontal:absolute;mso-position-horizontal-relative:text;mso-position-vertical:absolute;mso-position-vertical-relative:text;v-text-anchor:top" coordsize="5418455,5048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" adj="-11796480,,5400" path="m,l,504825r5418455,l5418455,,,xe" filled="f" stroked="f">
              <v:stroke joinstyle="miter"/>
              <v:formulas/>
              <v:path arrowok="t" o:extrusionok="f" o:connecttype="custom" textboxrect="0,0,5418455,504825"/>
              <v:textbox inset="7pt,1.2694mm,7pt,1.2694mm">
                <w:txbxContent>
                  <w:p w14:paraId="6E0AD768" w14:textId="77777777" w:rsidR="001767AA" w:rsidRPr="000D14EC" w:rsidRDefault="001767AA">
                    <w:pPr>
                      <w:spacing w:line="258" w:lineRule="auto"/>
                      <w:jc w:val="center"/>
                      <w:textDirection w:val="btLr"/>
                      <w:rPr>
                        <w:rFonts w:ascii="Sylfaen" w:hAnsi="Sylfaen"/>
                      </w:rPr>
                    </w:pPr>
                    <w:r w:rsidRPr="000D14EC">
                      <w:rPr>
                        <w:rFonts w:ascii="Sylfaen" w:eastAsia="Merriweather" w:hAnsi="Sylfaen" w:cs="Merriweather"/>
                        <w:b/>
                        <w:color w:val="FFFFFF"/>
                        <w:sz w:val="24"/>
                      </w:rPr>
                      <w:t>ევროპის უნივერსიტეტის შინაგანაწესი</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515329"/>
    <w:multiLevelType w:val="multilevel"/>
    <w:tmpl w:val="099C1E42"/>
    <w:lvl w:ilvl="0">
      <w:start w:val="1"/>
      <w:numFmt w:val="decimal"/>
      <w:lvlText w:val="%1."/>
      <w:lvlJc w:val="left"/>
      <w:pPr>
        <w:ind w:left="-360" w:firstLine="360"/>
      </w:pPr>
      <w:rPr>
        <w:u w:val="none"/>
      </w:rPr>
    </w:lvl>
    <w:lvl w:ilvl="1">
      <w:start w:val="1"/>
      <w:numFmt w:val="lowerLetter"/>
      <w:lvlText w:val="%2."/>
      <w:lvlJc w:val="left"/>
      <w:pPr>
        <w:ind w:left="360" w:firstLine="1080"/>
      </w:pPr>
      <w:rPr>
        <w:u w:val="none"/>
      </w:rPr>
    </w:lvl>
    <w:lvl w:ilvl="2">
      <w:start w:val="1"/>
      <w:numFmt w:val="lowerRoman"/>
      <w:lvlText w:val="%3."/>
      <w:lvlJc w:val="right"/>
      <w:pPr>
        <w:ind w:left="1080" w:firstLine="1800"/>
      </w:pPr>
      <w:rPr>
        <w:u w:val="none"/>
      </w:rPr>
    </w:lvl>
    <w:lvl w:ilvl="3">
      <w:start w:val="1"/>
      <w:numFmt w:val="decimal"/>
      <w:lvlText w:val="%4."/>
      <w:lvlJc w:val="left"/>
      <w:pPr>
        <w:ind w:left="1800" w:firstLine="2520"/>
      </w:pPr>
      <w:rPr>
        <w:u w:val="none"/>
      </w:rPr>
    </w:lvl>
    <w:lvl w:ilvl="4">
      <w:start w:val="1"/>
      <w:numFmt w:val="lowerLetter"/>
      <w:lvlText w:val="%5."/>
      <w:lvlJc w:val="left"/>
      <w:pPr>
        <w:ind w:left="2520" w:firstLine="3240"/>
      </w:pPr>
      <w:rPr>
        <w:u w:val="none"/>
      </w:rPr>
    </w:lvl>
    <w:lvl w:ilvl="5">
      <w:start w:val="1"/>
      <w:numFmt w:val="lowerRoman"/>
      <w:lvlText w:val="%6."/>
      <w:lvlJc w:val="right"/>
      <w:pPr>
        <w:ind w:left="3240" w:firstLine="3960"/>
      </w:pPr>
      <w:rPr>
        <w:u w:val="none"/>
      </w:rPr>
    </w:lvl>
    <w:lvl w:ilvl="6">
      <w:start w:val="1"/>
      <w:numFmt w:val="decimal"/>
      <w:lvlText w:val="%7."/>
      <w:lvlJc w:val="left"/>
      <w:pPr>
        <w:ind w:left="3960" w:firstLine="4680"/>
      </w:pPr>
      <w:rPr>
        <w:u w:val="none"/>
      </w:rPr>
    </w:lvl>
    <w:lvl w:ilvl="7">
      <w:start w:val="1"/>
      <w:numFmt w:val="lowerLetter"/>
      <w:lvlText w:val="%8."/>
      <w:lvlJc w:val="left"/>
      <w:pPr>
        <w:ind w:left="4680" w:firstLine="5400"/>
      </w:pPr>
      <w:rPr>
        <w:u w:val="none"/>
      </w:rPr>
    </w:lvl>
    <w:lvl w:ilvl="8">
      <w:start w:val="1"/>
      <w:numFmt w:val="lowerRoman"/>
      <w:lvlText w:val="%9."/>
      <w:lvlJc w:val="right"/>
      <w:pPr>
        <w:ind w:left="5400" w:firstLine="6120"/>
      </w:pPr>
      <w:rPr>
        <w:u w:val="none"/>
      </w:rPr>
    </w:lvl>
  </w:abstractNum>
  <w:abstractNum w:abstractNumId="1" w15:restartNumberingAfterBreak="0">
    <w:nsid w:val="090415D8"/>
    <w:multiLevelType w:val="multilevel"/>
    <w:tmpl w:val="51DA6A9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B224C24"/>
    <w:multiLevelType w:val="multilevel"/>
    <w:tmpl w:val="74C6394E"/>
    <w:lvl w:ilvl="0">
      <w:start w:val="1"/>
      <w:numFmt w:val="decimal"/>
      <w:lvlText w:val="%1."/>
      <w:lvlJc w:val="left"/>
      <w:pPr>
        <w:ind w:left="1580" w:hanging="360"/>
      </w:pPr>
    </w:lvl>
    <w:lvl w:ilvl="1">
      <w:start w:val="1"/>
      <w:numFmt w:val="lowerLetter"/>
      <w:lvlText w:val="%2."/>
      <w:lvlJc w:val="left"/>
      <w:pPr>
        <w:ind w:left="2300" w:hanging="360"/>
      </w:pPr>
    </w:lvl>
    <w:lvl w:ilvl="2">
      <w:start w:val="1"/>
      <w:numFmt w:val="lowerRoman"/>
      <w:lvlText w:val="%3."/>
      <w:lvlJc w:val="right"/>
      <w:pPr>
        <w:ind w:left="3020" w:hanging="180"/>
      </w:pPr>
    </w:lvl>
    <w:lvl w:ilvl="3">
      <w:start w:val="1"/>
      <w:numFmt w:val="decimal"/>
      <w:lvlText w:val="%4."/>
      <w:lvlJc w:val="left"/>
      <w:pPr>
        <w:ind w:left="3740" w:hanging="360"/>
      </w:pPr>
    </w:lvl>
    <w:lvl w:ilvl="4">
      <w:start w:val="1"/>
      <w:numFmt w:val="lowerLetter"/>
      <w:lvlText w:val="%5."/>
      <w:lvlJc w:val="left"/>
      <w:pPr>
        <w:ind w:left="4460" w:hanging="360"/>
      </w:pPr>
    </w:lvl>
    <w:lvl w:ilvl="5">
      <w:start w:val="1"/>
      <w:numFmt w:val="lowerRoman"/>
      <w:lvlText w:val="%6."/>
      <w:lvlJc w:val="right"/>
      <w:pPr>
        <w:ind w:left="5180" w:hanging="180"/>
      </w:pPr>
    </w:lvl>
    <w:lvl w:ilvl="6">
      <w:start w:val="1"/>
      <w:numFmt w:val="decimal"/>
      <w:lvlText w:val="%7."/>
      <w:lvlJc w:val="left"/>
      <w:pPr>
        <w:ind w:left="5900" w:hanging="360"/>
      </w:pPr>
    </w:lvl>
    <w:lvl w:ilvl="7">
      <w:start w:val="1"/>
      <w:numFmt w:val="lowerLetter"/>
      <w:lvlText w:val="%8."/>
      <w:lvlJc w:val="left"/>
      <w:pPr>
        <w:ind w:left="6620" w:hanging="360"/>
      </w:pPr>
    </w:lvl>
    <w:lvl w:ilvl="8">
      <w:start w:val="1"/>
      <w:numFmt w:val="lowerRoman"/>
      <w:lvlText w:val="%9."/>
      <w:lvlJc w:val="right"/>
      <w:pPr>
        <w:ind w:left="7340" w:hanging="180"/>
      </w:pPr>
    </w:lvl>
  </w:abstractNum>
  <w:abstractNum w:abstractNumId="3" w15:restartNumberingAfterBreak="0">
    <w:nsid w:val="43DE4C4E"/>
    <w:multiLevelType w:val="hybridMultilevel"/>
    <w:tmpl w:val="AFCE1D72"/>
    <w:lvl w:ilvl="0" w:tplc="E83AAA32">
      <w:start w:val="1"/>
      <w:numFmt w:val="bullet"/>
      <w:lvlText w:val=""/>
      <w:lvlJc w:val="left"/>
      <w:pPr>
        <w:ind w:left="1020" w:hanging="360"/>
      </w:pPr>
      <w:rPr>
        <w:rFonts w:ascii="Symbol" w:hAnsi="Symbol" w:hint="default"/>
        <w:color w:val="C00000"/>
        <w:sz w:val="24"/>
      </w:rPr>
    </w:lvl>
    <w:lvl w:ilvl="1" w:tplc="04090003">
      <w:start w:val="1"/>
      <w:numFmt w:val="bullet"/>
      <w:lvlText w:val="o"/>
      <w:lvlJc w:val="left"/>
      <w:pPr>
        <w:ind w:left="1740" w:hanging="360"/>
      </w:pPr>
      <w:rPr>
        <w:rFonts w:ascii="Courier New" w:hAnsi="Courier New" w:cs="Courier New" w:hint="default"/>
      </w:rPr>
    </w:lvl>
    <w:lvl w:ilvl="2" w:tplc="04090005">
      <w:start w:val="1"/>
      <w:numFmt w:val="bullet"/>
      <w:lvlText w:val=""/>
      <w:lvlJc w:val="left"/>
      <w:pPr>
        <w:ind w:left="2460" w:hanging="360"/>
      </w:pPr>
      <w:rPr>
        <w:rFonts w:ascii="Wingdings" w:hAnsi="Wingdings" w:hint="default"/>
      </w:rPr>
    </w:lvl>
    <w:lvl w:ilvl="3" w:tplc="04090001">
      <w:start w:val="1"/>
      <w:numFmt w:val="bullet"/>
      <w:lvlText w:val=""/>
      <w:lvlJc w:val="left"/>
      <w:pPr>
        <w:ind w:left="3180" w:hanging="360"/>
      </w:pPr>
      <w:rPr>
        <w:rFonts w:ascii="Symbol" w:hAnsi="Symbol" w:hint="default"/>
      </w:rPr>
    </w:lvl>
    <w:lvl w:ilvl="4" w:tplc="04090003">
      <w:start w:val="1"/>
      <w:numFmt w:val="bullet"/>
      <w:lvlText w:val="o"/>
      <w:lvlJc w:val="left"/>
      <w:pPr>
        <w:ind w:left="3900" w:hanging="360"/>
      </w:pPr>
      <w:rPr>
        <w:rFonts w:ascii="Courier New" w:hAnsi="Courier New" w:cs="Courier New" w:hint="default"/>
      </w:rPr>
    </w:lvl>
    <w:lvl w:ilvl="5" w:tplc="04090005">
      <w:start w:val="1"/>
      <w:numFmt w:val="bullet"/>
      <w:lvlText w:val=""/>
      <w:lvlJc w:val="left"/>
      <w:pPr>
        <w:ind w:left="4620" w:hanging="360"/>
      </w:pPr>
      <w:rPr>
        <w:rFonts w:ascii="Wingdings" w:hAnsi="Wingdings" w:hint="default"/>
      </w:rPr>
    </w:lvl>
    <w:lvl w:ilvl="6" w:tplc="04090001">
      <w:start w:val="1"/>
      <w:numFmt w:val="bullet"/>
      <w:lvlText w:val=""/>
      <w:lvlJc w:val="left"/>
      <w:pPr>
        <w:ind w:left="5340" w:hanging="360"/>
      </w:pPr>
      <w:rPr>
        <w:rFonts w:ascii="Symbol" w:hAnsi="Symbol" w:hint="default"/>
      </w:rPr>
    </w:lvl>
    <w:lvl w:ilvl="7" w:tplc="04090003">
      <w:start w:val="1"/>
      <w:numFmt w:val="bullet"/>
      <w:lvlText w:val="o"/>
      <w:lvlJc w:val="left"/>
      <w:pPr>
        <w:ind w:left="6060" w:hanging="360"/>
      </w:pPr>
      <w:rPr>
        <w:rFonts w:ascii="Courier New" w:hAnsi="Courier New" w:cs="Courier New" w:hint="default"/>
      </w:rPr>
    </w:lvl>
    <w:lvl w:ilvl="8" w:tplc="04090005">
      <w:start w:val="1"/>
      <w:numFmt w:val="bullet"/>
      <w:lvlText w:val=""/>
      <w:lvlJc w:val="left"/>
      <w:pPr>
        <w:ind w:left="6780" w:hanging="360"/>
      </w:pPr>
      <w:rPr>
        <w:rFonts w:ascii="Wingdings" w:hAnsi="Wingdings" w:hint="default"/>
      </w:rPr>
    </w:lvl>
  </w:abstractNum>
  <w:abstractNum w:abstractNumId="4" w15:restartNumberingAfterBreak="0">
    <w:nsid w:val="45A81396"/>
    <w:multiLevelType w:val="multilevel"/>
    <w:tmpl w:val="39D4F70A"/>
    <w:lvl w:ilvl="0">
      <w:start w:val="1"/>
      <w:numFmt w:val="decimal"/>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5" w15:restartNumberingAfterBreak="0">
    <w:nsid w:val="485B1EAB"/>
    <w:multiLevelType w:val="multilevel"/>
    <w:tmpl w:val="8A6E11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4D7136EB"/>
    <w:multiLevelType w:val="hybridMultilevel"/>
    <w:tmpl w:val="3C4800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1D7534A"/>
    <w:multiLevelType w:val="multilevel"/>
    <w:tmpl w:val="1AA0DFA6"/>
    <w:lvl w:ilvl="0">
      <w:start w:val="2"/>
      <w:numFmt w:val="decimal"/>
      <w:lvlText w:val="%1."/>
      <w:lvlJc w:val="left"/>
      <w:pPr>
        <w:ind w:left="810" w:hanging="360"/>
      </w:pPr>
      <w:rPr>
        <w:rFonts w:ascii="Calibri" w:eastAsia="Calibri" w:hAnsi="Calibri" w:cs="Calibri"/>
        <w:color w:val="333333"/>
        <w:sz w:val="22"/>
        <w:szCs w:val="22"/>
      </w:rPr>
    </w:lvl>
    <w:lvl w:ilvl="1">
      <w:start w:val="1"/>
      <w:numFmt w:val="lowerLetter"/>
      <w:lvlText w:val="%2."/>
      <w:lvlJc w:val="left"/>
      <w:pPr>
        <w:ind w:left="1530" w:hanging="360"/>
      </w:pPr>
    </w:lvl>
    <w:lvl w:ilvl="2">
      <w:start w:val="1"/>
      <w:numFmt w:val="lowerRoman"/>
      <w:lvlText w:val="%3."/>
      <w:lvlJc w:val="right"/>
      <w:pPr>
        <w:ind w:left="2250" w:hanging="180"/>
      </w:pPr>
    </w:lvl>
    <w:lvl w:ilvl="3">
      <w:start w:val="1"/>
      <w:numFmt w:val="decimal"/>
      <w:lvlText w:val="%4."/>
      <w:lvlJc w:val="left"/>
      <w:pPr>
        <w:ind w:left="2970" w:hanging="360"/>
      </w:pPr>
    </w:lvl>
    <w:lvl w:ilvl="4">
      <w:start w:val="1"/>
      <w:numFmt w:val="lowerLetter"/>
      <w:lvlText w:val="%5."/>
      <w:lvlJc w:val="left"/>
      <w:pPr>
        <w:ind w:left="3690" w:hanging="360"/>
      </w:pPr>
    </w:lvl>
    <w:lvl w:ilvl="5">
      <w:start w:val="1"/>
      <w:numFmt w:val="lowerRoman"/>
      <w:lvlText w:val="%6."/>
      <w:lvlJc w:val="right"/>
      <w:pPr>
        <w:ind w:left="4410" w:hanging="180"/>
      </w:pPr>
    </w:lvl>
    <w:lvl w:ilvl="6">
      <w:start w:val="1"/>
      <w:numFmt w:val="decimal"/>
      <w:lvlText w:val="%7."/>
      <w:lvlJc w:val="left"/>
      <w:pPr>
        <w:ind w:left="5130" w:hanging="360"/>
      </w:pPr>
    </w:lvl>
    <w:lvl w:ilvl="7">
      <w:start w:val="1"/>
      <w:numFmt w:val="lowerLetter"/>
      <w:lvlText w:val="%8."/>
      <w:lvlJc w:val="left"/>
      <w:pPr>
        <w:ind w:left="5850" w:hanging="360"/>
      </w:pPr>
    </w:lvl>
    <w:lvl w:ilvl="8">
      <w:start w:val="1"/>
      <w:numFmt w:val="lowerRoman"/>
      <w:lvlText w:val="%9."/>
      <w:lvlJc w:val="right"/>
      <w:pPr>
        <w:ind w:left="6570" w:hanging="180"/>
      </w:pPr>
    </w:lvl>
  </w:abstractNum>
  <w:abstractNum w:abstractNumId="8" w15:restartNumberingAfterBreak="0">
    <w:nsid w:val="6DE67236"/>
    <w:multiLevelType w:val="multilevel"/>
    <w:tmpl w:val="492C82DC"/>
    <w:lvl w:ilvl="0">
      <w:start w:val="1"/>
      <w:numFmt w:val="decimal"/>
      <w:lvlText w:val="%1."/>
      <w:lvlJc w:val="left"/>
      <w:pPr>
        <w:ind w:left="-360" w:firstLine="360"/>
      </w:pPr>
      <w:rPr>
        <w:rFonts w:ascii="Sylfaen" w:eastAsiaTheme="minorEastAsia" w:hAnsi="Sylfaen" w:cs="Sylfaen"/>
        <w:u w:val="none"/>
      </w:rPr>
    </w:lvl>
    <w:lvl w:ilvl="1">
      <w:start w:val="1"/>
      <w:numFmt w:val="lowerLetter"/>
      <w:lvlText w:val="%2."/>
      <w:lvlJc w:val="left"/>
      <w:pPr>
        <w:ind w:left="1440" w:firstLine="1080"/>
      </w:pPr>
      <w:rPr>
        <w:u w:val="none"/>
      </w:rPr>
    </w:lvl>
    <w:lvl w:ilvl="2">
      <w:start w:val="1"/>
      <w:numFmt w:val="lowerRoman"/>
      <w:lvlText w:val="%3."/>
      <w:lvlJc w:val="left"/>
      <w:pPr>
        <w:ind w:left="2160" w:firstLine="1800"/>
      </w:pPr>
      <w:rPr>
        <w:u w:val="none"/>
      </w:rPr>
    </w:lvl>
    <w:lvl w:ilvl="3">
      <w:start w:val="1"/>
      <w:numFmt w:val="decimal"/>
      <w:lvlText w:val="%4."/>
      <w:lvlJc w:val="left"/>
      <w:pPr>
        <w:ind w:left="-2160" w:firstLine="2520"/>
      </w:pPr>
      <w:rPr>
        <w:u w:val="none"/>
      </w:rPr>
    </w:lvl>
    <w:lvl w:ilvl="4">
      <w:start w:val="1"/>
      <w:numFmt w:val="lowerLetter"/>
      <w:lvlText w:val="%5."/>
      <w:lvlJc w:val="left"/>
      <w:pPr>
        <w:ind w:left="3600" w:firstLine="3240"/>
      </w:pPr>
      <w:rPr>
        <w:u w:val="none"/>
      </w:rPr>
    </w:lvl>
    <w:lvl w:ilvl="5">
      <w:start w:val="1"/>
      <w:numFmt w:val="lowerRoman"/>
      <w:lvlText w:val="%6."/>
      <w:lvlJc w:val="lef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left"/>
      <w:pPr>
        <w:ind w:left="6480" w:firstLine="6120"/>
      </w:pPr>
      <w:rPr>
        <w:u w:val="none"/>
      </w:rPr>
    </w:lvl>
  </w:abstractNum>
  <w:num w:numId="1">
    <w:abstractNumId w:val="5"/>
  </w:num>
  <w:num w:numId="2">
    <w:abstractNumId w:val="0"/>
  </w:num>
  <w:num w:numId="3">
    <w:abstractNumId w:val="1"/>
  </w:num>
  <w:num w:numId="4">
    <w:abstractNumId w:val="2"/>
  </w:num>
  <w:num w:numId="5">
    <w:abstractNumId w:val="7"/>
  </w:num>
  <w:num w:numId="6">
    <w:abstractNumId w:val="4"/>
  </w:num>
  <w:num w:numId="7">
    <w:abstractNumId w:val="6"/>
  </w:num>
  <w:num w:numId="8">
    <w:abstractNumId w:val="8"/>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hyphenationZone w:val="141"/>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5A59"/>
    <w:rsid w:val="000027E3"/>
    <w:rsid w:val="000072ED"/>
    <w:rsid w:val="00014C74"/>
    <w:rsid w:val="000167F7"/>
    <w:rsid w:val="000248EA"/>
    <w:rsid w:val="00030F77"/>
    <w:rsid w:val="00031636"/>
    <w:rsid w:val="00047897"/>
    <w:rsid w:val="00063220"/>
    <w:rsid w:val="00092322"/>
    <w:rsid w:val="000C676D"/>
    <w:rsid w:val="000D14EC"/>
    <w:rsid w:val="000E685A"/>
    <w:rsid w:val="000F1FD1"/>
    <w:rsid w:val="00101313"/>
    <w:rsid w:val="001045BE"/>
    <w:rsid w:val="00106912"/>
    <w:rsid w:val="0010795D"/>
    <w:rsid w:val="00137E80"/>
    <w:rsid w:val="00142423"/>
    <w:rsid w:val="00163906"/>
    <w:rsid w:val="001767AA"/>
    <w:rsid w:val="001813BB"/>
    <w:rsid w:val="00186FDE"/>
    <w:rsid w:val="001A4365"/>
    <w:rsid w:val="001B3378"/>
    <w:rsid w:val="001D3699"/>
    <w:rsid w:val="001F17F9"/>
    <w:rsid w:val="002671DC"/>
    <w:rsid w:val="00274203"/>
    <w:rsid w:val="00294A74"/>
    <w:rsid w:val="002A62B1"/>
    <w:rsid w:val="002B3E96"/>
    <w:rsid w:val="002C38F4"/>
    <w:rsid w:val="002D36D9"/>
    <w:rsid w:val="002E5B08"/>
    <w:rsid w:val="00311485"/>
    <w:rsid w:val="00324B5E"/>
    <w:rsid w:val="003308DD"/>
    <w:rsid w:val="00354C28"/>
    <w:rsid w:val="0036379B"/>
    <w:rsid w:val="00363E00"/>
    <w:rsid w:val="003676B5"/>
    <w:rsid w:val="003742A3"/>
    <w:rsid w:val="003817D9"/>
    <w:rsid w:val="00391ABB"/>
    <w:rsid w:val="003948C5"/>
    <w:rsid w:val="003A0B53"/>
    <w:rsid w:val="003B0143"/>
    <w:rsid w:val="003B0E2B"/>
    <w:rsid w:val="003B5BAE"/>
    <w:rsid w:val="003C0401"/>
    <w:rsid w:val="003D7E8F"/>
    <w:rsid w:val="003E4D88"/>
    <w:rsid w:val="003F36EA"/>
    <w:rsid w:val="003F5086"/>
    <w:rsid w:val="0040166A"/>
    <w:rsid w:val="00430C59"/>
    <w:rsid w:val="00431DFA"/>
    <w:rsid w:val="00457675"/>
    <w:rsid w:val="00480F6B"/>
    <w:rsid w:val="0048100A"/>
    <w:rsid w:val="004A19F6"/>
    <w:rsid w:val="004A2377"/>
    <w:rsid w:val="004C7D69"/>
    <w:rsid w:val="004D0DED"/>
    <w:rsid w:val="004E17A8"/>
    <w:rsid w:val="004F5D89"/>
    <w:rsid w:val="00523C48"/>
    <w:rsid w:val="0054530C"/>
    <w:rsid w:val="005717F7"/>
    <w:rsid w:val="00582BF4"/>
    <w:rsid w:val="00587E7A"/>
    <w:rsid w:val="005B5E00"/>
    <w:rsid w:val="005C36F9"/>
    <w:rsid w:val="005C4AFF"/>
    <w:rsid w:val="005E6C1E"/>
    <w:rsid w:val="005F17DC"/>
    <w:rsid w:val="005F2993"/>
    <w:rsid w:val="00610498"/>
    <w:rsid w:val="00610A15"/>
    <w:rsid w:val="006405D0"/>
    <w:rsid w:val="00653D0C"/>
    <w:rsid w:val="0066136B"/>
    <w:rsid w:val="00671E52"/>
    <w:rsid w:val="006855F8"/>
    <w:rsid w:val="00687765"/>
    <w:rsid w:val="006C0C4C"/>
    <w:rsid w:val="006C48B9"/>
    <w:rsid w:val="006D329C"/>
    <w:rsid w:val="006E5A73"/>
    <w:rsid w:val="006F5F5B"/>
    <w:rsid w:val="00714DBC"/>
    <w:rsid w:val="00727605"/>
    <w:rsid w:val="00734CEC"/>
    <w:rsid w:val="00753FBE"/>
    <w:rsid w:val="007967C1"/>
    <w:rsid w:val="00800037"/>
    <w:rsid w:val="00800941"/>
    <w:rsid w:val="00840E1C"/>
    <w:rsid w:val="00854AC4"/>
    <w:rsid w:val="0087076E"/>
    <w:rsid w:val="00894E53"/>
    <w:rsid w:val="00895ADA"/>
    <w:rsid w:val="008A72EA"/>
    <w:rsid w:val="008B6177"/>
    <w:rsid w:val="008C6889"/>
    <w:rsid w:val="008E51F6"/>
    <w:rsid w:val="00904094"/>
    <w:rsid w:val="0091684A"/>
    <w:rsid w:val="00916E22"/>
    <w:rsid w:val="009350A8"/>
    <w:rsid w:val="00950424"/>
    <w:rsid w:val="00953020"/>
    <w:rsid w:val="00964F02"/>
    <w:rsid w:val="009E5482"/>
    <w:rsid w:val="009F52E0"/>
    <w:rsid w:val="00A01F86"/>
    <w:rsid w:val="00A02809"/>
    <w:rsid w:val="00A10C3B"/>
    <w:rsid w:val="00A34E05"/>
    <w:rsid w:val="00A40C79"/>
    <w:rsid w:val="00A54892"/>
    <w:rsid w:val="00A654A1"/>
    <w:rsid w:val="00A77C20"/>
    <w:rsid w:val="00A84971"/>
    <w:rsid w:val="00A90594"/>
    <w:rsid w:val="00AB3E42"/>
    <w:rsid w:val="00AE3FBD"/>
    <w:rsid w:val="00B13B52"/>
    <w:rsid w:val="00B34BBB"/>
    <w:rsid w:val="00B372EF"/>
    <w:rsid w:val="00B522D3"/>
    <w:rsid w:val="00B64BAC"/>
    <w:rsid w:val="00B74621"/>
    <w:rsid w:val="00B82C6D"/>
    <w:rsid w:val="00BA1C1F"/>
    <w:rsid w:val="00BB54F7"/>
    <w:rsid w:val="00BD6CDF"/>
    <w:rsid w:val="00BE24D5"/>
    <w:rsid w:val="00BF23D0"/>
    <w:rsid w:val="00BF77E4"/>
    <w:rsid w:val="00C2273B"/>
    <w:rsid w:val="00C4053E"/>
    <w:rsid w:val="00C46423"/>
    <w:rsid w:val="00C547B1"/>
    <w:rsid w:val="00C55413"/>
    <w:rsid w:val="00C557D5"/>
    <w:rsid w:val="00C5674F"/>
    <w:rsid w:val="00C80D9B"/>
    <w:rsid w:val="00C9661D"/>
    <w:rsid w:val="00CA358B"/>
    <w:rsid w:val="00CB2008"/>
    <w:rsid w:val="00CB767A"/>
    <w:rsid w:val="00CC3C8A"/>
    <w:rsid w:val="00CD60C7"/>
    <w:rsid w:val="00CD780E"/>
    <w:rsid w:val="00D03787"/>
    <w:rsid w:val="00D1223B"/>
    <w:rsid w:val="00D15D6F"/>
    <w:rsid w:val="00D42B23"/>
    <w:rsid w:val="00D532F6"/>
    <w:rsid w:val="00D56CB2"/>
    <w:rsid w:val="00D6533A"/>
    <w:rsid w:val="00DB14D3"/>
    <w:rsid w:val="00DC2FAE"/>
    <w:rsid w:val="00DD2639"/>
    <w:rsid w:val="00DD49EA"/>
    <w:rsid w:val="00DE6E7A"/>
    <w:rsid w:val="00DF1E62"/>
    <w:rsid w:val="00E16629"/>
    <w:rsid w:val="00E225F2"/>
    <w:rsid w:val="00E50821"/>
    <w:rsid w:val="00E61942"/>
    <w:rsid w:val="00E644AC"/>
    <w:rsid w:val="00E83D3F"/>
    <w:rsid w:val="00EA16A0"/>
    <w:rsid w:val="00EA2837"/>
    <w:rsid w:val="00EA5495"/>
    <w:rsid w:val="00EA5B28"/>
    <w:rsid w:val="00EA5CAA"/>
    <w:rsid w:val="00EA7F45"/>
    <w:rsid w:val="00EB5AF5"/>
    <w:rsid w:val="00F13125"/>
    <w:rsid w:val="00F30BBB"/>
    <w:rsid w:val="00F32D45"/>
    <w:rsid w:val="00F4231A"/>
    <w:rsid w:val="00F75A59"/>
    <w:rsid w:val="00F861C9"/>
    <w:rsid w:val="00F87954"/>
    <w:rsid w:val="00FE1B53"/>
    <w:rsid w:val="00FF4C9F"/>
    <w:rsid w:val="00FF6B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0C2A4A"/>
  <w15:docId w15:val="{420C771A-5AF8-43FC-BB63-FEF45EBDD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ka-G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240" w:after="0"/>
      <w:jc w:val="both"/>
      <w:outlineLvl w:val="0"/>
    </w:pPr>
    <w:rPr>
      <w:rFonts w:ascii="BPG Nino Mtavruli" w:eastAsia="BPG Nino Mtavruli" w:hAnsi="BPG Nino Mtavruli" w:cs="BPG Nino Mtavruli"/>
      <w:color w:val="2F5496"/>
      <w:sz w:val="32"/>
      <w:szCs w:val="32"/>
    </w:rPr>
  </w:style>
  <w:style w:type="paragraph" w:styleId="Heading2">
    <w:name w:val="heading 2"/>
    <w:basedOn w:val="Normal"/>
    <w:next w:val="Normal"/>
    <w:pPr>
      <w:spacing w:line="240" w:lineRule="auto"/>
      <w:outlineLvl w:val="1"/>
    </w:pPr>
    <w:rPr>
      <w:rFonts w:ascii="Times New Roman" w:eastAsia="Times New Roman" w:hAnsi="Times New Roman" w:cs="Times New Roman"/>
      <w:b/>
      <w:sz w:val="36"/>
      <w:szCs w:val="36"/>
    </w:rPr>
  </w:style>
  <w:style w:type="paragraph" w:styleId="Heading3">
    <w:name w:val="heading 3"/>
    <w:basedOn w:val="Normal"/>
    <w:next w:val="Normal"/>
    <w:pPr>
      <w:keepNext/>
      <w:keepLines/>
      <w:spacing w:before="200" w:after="0" w:line="276" w:lineRule="auto"/>
      <w:outlineLvl w:val="2"/>
    </w:pPr>
    <w:rPr>
      <w:rFonts w:ascii="Cambria" w:eastAsia="Cambria" w:hAnsi="Cambria" w:cs="Cambria"/>
      <w:b/>
      <w:color w:val="4F81BD"/>
    </w:rPr>
  </w:style>
  <w:style w:type="paragraph" w:styleId="Heading4">
    <w:name w:val="heading 4"/>
    <w:basedOn w:val="Normal"/>
    <w:next w:val="Normal"/>
    <w:pPr>
      <w:keepNext/>
      <w:keepLines/>
      <w:spacing w:before="240" w:after="40" w:line="276" w:lineRule="auto"/>
      <w:outlineLvl w:val="3"/>
    </w:pPr>
    <w:rPr>
      <w:b/>
      <w:sz w:val="24"/>
      <w:szCs w:val="24"/>
    </w:rPr>
  </w:style>
  <w:style w:type="paragraph" w:styleId="Heading5">
    <w:name w:val="heading 5"/>
    <w:basedOn w:val="Normal"/>
    <w:next w:val="Normal"/>
    <w:pPr>
      <w:keepNext/>
      <w:keepLines/>
      <w:spacing w:before="220" w:after="40" w:line="276" w:lineRule="auto"/>
      <w:outlineLvl w:val="4"/>
    </w:pPr>
    <w:rPr>
      <w:b/>
    </w:rPr>
  </w:style>
  <w:style w:type="paragraph" w:styleId="Heading6">
    <w:name w:val="heading 6"/>
    <w:basedOn w:val="Normal"/>
    <w:next w:val="Normal"/>
    <w:pPr>
      <w:keepNext/>
      <w:keepLines/>
      <w:spacing w:before="200" w:after="40" w:line="276" w:lineRule="auto"/>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line="276" w:lineRule="auto"/>
    </w:pPr>
    <w:rPr>
      <w:b/>
      <w:sz w:val="72"/>
      <w:szCs w:val="72"/>
    </w:rPr>
  </w:style>
  <w:style w:type="paragraph" w:styleId="Subtitle">
    <w:name w:val="Subtitle"/>
    <w:basedOn w:val="Normal"/>
    <w:next w:val="Normal"/>
    <w:pPr>
      <w:keepNext/>
      <w:keepLines/>
      <w:spacing w:before="360" w:after="80" w:line="276" w:lineRule="auto"/>
    </w:pPr>
    <w:rPr>
      <w:rFonts w:ascii="Georgia" w:eastAsia="Georgia" w:hAnsi="Georgia" w:cs="Georgia"/>
      <w:i/>
      <w:color w:val="666666"/>
      <w:sz w:val="48"/>
      <w:szCs w:val="48"/>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E1662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6629"/>
    <w:rPr>
      <w:rFonts w:ascii="Segoe UI" w:hAnsi="Segoe UI" w:cs="Segoe UI"/>
      <w:sz w:val="18"/>
      <w:szCs w:val="18"/>
    </w:rPr>
  </w:style>
  <w:style w:type="paragraph" w:styleId="NormalWeb">
    <w:name w:val="Normal (Web)"/>
    <w:basedOn w:val="Normal"/>
    <w:uiPriority w:val="99"/>
    <w:semiHidden/>
    <w:unhideWhenUsed/>
    <w:rsid w:val="007967C1"/>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7967C1"/>
    <w:pPr>
      <w:ind w:left="720"/>
      <w:contextualSpacing/>
    </w:pPr>
  </w:style>
  <w:style w:type="paragraph" w:styleId="CommentSubject">
    <w:name w:val="annotation subject"/>
    <w:basedOn w:val="CommentText"/>
    <w:next w:val="CommentText"/>
    <w:link w:val="CommentSubjectChar"/>
    <w:uiPriority w:val="99"/>
    <w:semiHidden/>
    <w:unhideWhenUsed/>
    <w:rsid w:val="00610A15"/>
    <w:rPr>
      <w:b/>
      <w:bCs/>
    </w:rPr>
  </w:style>
  <w:style w:type="character" w:customStyle="1" w:styleId="CommentSubjectChar">
    <w:name w:val="Comment Subject Char"/>
    <w:basedOn w:val="CommentTextChar"/>
    <w:link w:val="CommentSubject"/>
    <w:uiPriority w:val="99"/>
    <w:semiHidden/>
    <w:rsid w:val="00610A15"/>
    <w:rPr>
      <w:b/>
      <w:bCs/>
      <w:sz w:val="20"/>
      <w:szCs w:val="20"/>
    </w:rPr>
  </w:style>
  <w:style w:type="paragraph" w:styleId="Revision">
    <w:name w:val="Revision"/>
    <w:hidden/>
    <w:uiPriority w:val="99"/>
    <w:semiHidden/>
    <w:rsid w:val="00B74621"/>
    <w:pPr>
      <w:spacing w:after="0" w:line="240" w:lineRule="auto"/>
    </w:pPr>
  </w:style>
  <w:style w:type="character" w:styleId="Hyperlink">
    <w:name w:val="Hyperlink"/>
    <w:basedOn w:val="DefaultParagraphFont"/>
    <w:uiPriority w:val="99"/>
    <w:unhideWhenUsed/>
    <w:rsid w:val="004A19F6"/>
    <w:rPr>
      <w:color w:val="0000FF" w:themeColor="hyperlink"/>
      <w:u w:val="single"/>
    </w:rPr>
  </w:style>
  <w:style w:type="paragraph" w:styleId="Footer">
    <w:name w:val="footer"/>
    <w:basedOn w:val="Normal"/>
    <w:link w:val="FooterChar"/>
    <w:uiPriority w:val="99"/>
    <w:unhideWhenUsed/>
    <w:rsid w:val="000D14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14EC"/>
  </w:style>
  <w:style w:type="paragraph" w:styleId="Header">
    <w:name w:val="header"/>
    <w:basedOn w:val="Normal"/>
    <w:link w:val="HeaderChar"/>
    <w:uiPriority w:val="99"/>
    <w:unhideWhenUsed/>
    <w:rsid w:val="000D14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14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4275715">
      <w:bodyDiv w:val="1"/>
      <w:marLeft w:val="0"/>
      <w:marRight w:val="0"/>
      <w:marTop w:val="0"/>
      <w:marBottom w:val="0"/>
      <w:divBdr>
        <w:top w:val="none" w:sz="0" w:space="0" w:color="auto"/>
        <w:left w:val="none" w:sz="0" w:space="0" w:color="auto"/>
        <w:bottom w:val="none" w:sz="0" w:space="0" w:color="auto"/>
        <w:right w:val="none" w:sz="0" w:space="0" w:color="auto"/>
      </w:divBdr>
      <w:divsChild>
        <w:div w:id="27343494">
          <w:marLeft w:val="0"/>
          <w:marRight w:val="0"/>
          <w:marTop w:val="0"/>
          <w:marBottom w:val="0"/>
          <w:divBdr>
            <w:top w:val="none" w:sz="0" w:space="0" w:color="auto"/>
            <w:left w:val="none" w:sz="0" w:space="0" w:color="auto"/>
            <w:bottom w:val="none" w:sz="0" w:space="0" w:color="auto"/>
            <w:right w:val="none" w:sz="0" w:space="0" w:color="auto"/>
          </w:divBdr>
          <w:divsChild>
            <w:div w:id="419258558">
              <w:marLeft w:val="0"/>
              <w:marRight w:val="0"/>
              <w:marTop w:val="0"/>
              <w:marBottom w:val="0"/>
              <w:divBdr>
                <w:top w:val="none" w:sz="0" w:space="0" w:color="auto"/>
                <w:left w:val="none" w:sz="0" w:space="0" w:color="auto"/>
                <w:bottom w:val="none" w:sz="0" w:space="0" w:color="auto"/>
                <w:right w:val="none" w:sz="0" w:space="0" w:color="auto"/>
              </w:divBdr>
              <w:divsChild>
                <w:div w:id="1900314273">
                  <w:marLeft w:val="0"/>
                  <w:marRight w:val="0"/>
                  <w:marTop w:val="0"/>
                  <w:marBottom w:val="0"/>
                  <w:divBdr>
                    <w:top w:val="none" w:sz="0" w:space="0" w:color="auto"/>
                    <w:left w:val="none" w:sz="0" w:space="0" w:color="auto"/>
                    <w:bottom w:val="none" w:sz="0" w:space="0" w:color="auto"/>
                    <w:right w:val="none" w:sz="0" w:space="0" w:color="auto"/>
                  </w:divBdr>
                  <w:divsChild>
                    <w:div w:id="1918250087">
                      <w:marLeft w:val="0"/>
                      <w:marRight w:val="0"/>
                      <w:marTop w:val="0"/>
                      <w:marBottom w:val="0"/>
                      <w:divBdr>
                        <w:top w:val="none" w:sz="0" w:space="0" w:color="auto"/>
                        <w:left w:val="none" w:sz="0" w:space="0" w:color="auto"/>
                        <w:bottom w:val="none" w:sz="0" w:space="0" w:color="auto"/>
                        <w:right w:val="none" w:sz="0" w:space="0" w:color="auto"/>
                      </w:divBdr>
                      <w:divsChild>
                        <w:div w:id="1570922552">
                          <w:marLeft w:val="0"/>
                          <w:marRight w:val="0"/>
                          <w:marTop w:val="0"/>
                          <w:marBottom w:val="0"/>
                          <w:divBdr>
                            <w:top w:val="none" w:sz="0" w:space="0" w:color="auto"/>
                            <w:left w:val="none" w:sz="0" w:space="0" w:color="auto"/>
                            <w:bottom w:val="none" w:sz="0" w:space="0" w:color="auto"/>
                            <w:right w:val="none" w:sz="0" w:space="0" w:color="auto"/>
                          </w:divBdr>
                          <w:divsChild>
                            <w:div w:id="1641693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9344473">
      <w:bodyDiv w:val="1"/>
      <w:marLeft w:val="0"/>
      <w:marRight w:val="0"/>
      <w:marTop w:val="0"/>
      <w:marBottom w:val="0"/>
      <w:divBdr>
        <w:top w:val="none" w:sz="0" w:space="0" w:color="auto"/>
        <w:left w:val="none" w:sz="0" w:space="0" w:color="auto"/>
        <w:bottom w:val="none" w:sz="0" w:space="0" w:color="auto"/>
        <w:right w:val="none" w:sz="0" w:space="0" w:color="auto"/>
      </w:divBdr>
    </w:div>
    <w:div w:id="16188347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18"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1C0703-AE04-41E1-AA50-C784A95AC5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1801</TotalTime>
  <Pages>21</Pages>
  <Words>6057</Words>
  <Characters>34528</Characters>
  <Application>Microsoft Office Word</Application>
  <DocSecurity>0</DocSecurity>
  <Lines>287</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Mariam Nozadze</dc:creator>
  <cp:lastModifiedBy>Makatsaria Medea</cp:lastModifiedBy>
  <cp:revision>64</cp:revision>
  <dcterms:created xsi:type="dcterms:W3CDTF">2021-12-22T14:21:00Z</dcterms:created>
  <dcterms:modified xsi:type="dcterms:W3CDTF">2025-03-24T13:09:00Z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7d0a751cba9c204f08e36f0d8088ce8455a4b40236985d7690cd906042602fde</vt:lpwstr>
  </property>
</Properties>
</file>